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F13DFA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rPr>
                <w:rFonts w:ascii="Times New Roman Altai" w:hAnsi="Times New Roman Altai"/>
              </w:rPr>
            </w:pPr>
          </w:p>
          <w:p w:rsidR="00AD36F5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Российская Федерация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F13DFA" w:rsidRDefault="00F13DF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F13DFA" w:rsidRDefault="009339A9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четвертой</w:t>
            </w:r>
            <w:r w:rsidR="00F13DFA">
              <w:rPr>
                <w:rFonts w:ascii="Arial" w:hAnsi="Arial"/>
                <w:b/>
                <w:spacing w:val="40"/>
              </w:rPr>
              <w:t xml:space="preserve"> сессии</w:t>
            </w:r>
          </w:p>
          <w:p w:rsidR="00F13DFA" w:rsidRDefault="009339A9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пятого</w:t>
            </w:r>
            <w:r w:rsidR="00F13DFA">
              <w:rPr>
                <w:rFonts w:ascii="Arial" w:hAnsi="Arial"/>
                <w:b/>
                <w:spacing w:val="40"/>
              </w:rPr>
              <w:t xml:space="preserve"> созыва</w:t>
            </w:r>
          </w:p>
        </w:tc>
        <w:tc>
          <w:tcPr>
            <w:tcW w:w="1880" w:type="dxa"/>
          </w:tcPr>
          <w:p w:rsidR="00F13DFA" w:rsidRDefault="00F13DFA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Pr="00274AE4" w:rsidRDefault="00F13DFA" w:rsidP="006737E1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74AE4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Федерациязы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F13DFA" w:rsidRDefault="00F13DFA" w:rsidP="009413B1"/>
    <w:p w:rsidR="00F13DFA" w:rsidRDefault="00274AE4" w:rsidP="009413B1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BA1116">
        <w:rPr>
          <w:b/>
          <w:i/>
        </w:rPr>
        <w:t xml:space="preserve"> </w:t>
      </w:r>
      <w:r w:rsidR="00B8657C">
        <w:rPr>
          <w:b/>
          <w:i/>
        </w:rPr>
        <w:t>28</w:t>
      </w:r>
      <w:r w:rsidR="00D6538E">
        <w:rPr>
          <w:b/>
          <w:i/>
        </w:rPr>
        <w:t xml:space="preserve"> </w:t>
      </w:r>
      <w:r w:rsidR="009339A9">
        <w:rPr>
          <w:b/>
          <w:i/>
        </w:rPr>
        <w:t>декабря</w:t>
      </w:r>
      <w:r w:rsidR="00D6538E">
        <w:rPr>
          <w:b/>
          <w:i/>
        </w:rPr>
        <w:t xml:space="preserve"> </w:t>
      </w:r>
      <w:r w:rsidR="00F13DFA">
        <w:rPr>
          <w:b/>
          <w:i/>
        </w:rPr>
        <w:t>20</w:t>
      </w:r>
      <w:r w:rsidR="00B31437">
        <w:rPr>
          <w:b/>
          <w:i/>
        </w:rPr>
        <w:t>2</w:t>
      </w:r>
      <w:r w:rsidR="00B8657C">
        <w:rPr>
          <w:b/>
          <w:i/>
        </w:rPr>
        <w:t>3</w:t>
      </w:r>
      <w:r w:rsidR="00F13DFA">
        <w:rPr>
          <w:b/>
          <w:i/>
        </w:rPr>
        <w:t xml:space="preserve"> г.                       </w:t>
      </w:r>
      <w:proofErr w:type="gramStart"/>
      <w:r w:rsidR="00F13DFA">
        <w:rPr>
          <w:b/>
          <w:i/>
        </w:rPr>
        <w:t>с</w:t>
      </w:r>
      <w:proofErr w:type="gramEnd"/>
      <w:r w:rsidR="00F13DFA">
        <w:rPr>
          <w:b/>
          <w:i/>
        </w:rPr>
        <w:t xml:space="preserve">. Дмитриевка                              № </w:t>
      </w:r>
      <w:r>
        <w:rPr>
          <w:b/>
          <w:i/>
        </w:rPr>
        <w:t xml:space="preserve"> </w:t>
      </w:r>
      <w:r w:rsidR="00FA591A">
        <w:rPr>
          <w:b/>
          <w:i/>
        </w:rPr>
        <w:t>4</w:t>
      </w:r>
      <w:r w:rsidR="00E73DC9">
        <w:rPr>
          <w:b/>
          <w:i/>
        </w:rPr>
        <w:t>-3</w:t>
      </w:r>
    </w:p>
    <w:p w:rsidR="00F13DFA" w:rsidRDefault="00F13DFA" w:rsidP="009413B1">
      <w:pPr>
        <w:rPr>
          <w:b/>
          <w:bCs/>
        </w:rPr>
      </w:pPr>
    </w:p>
    <w:p w:rsidR="00F13DFA" w:rsidRDefault="00F13DFA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A591A" w:rsidRDefault="00A134D1" w:rsidP="00FA591A">
      <w:pPr>
        <w:jc w:val="center"/>
        <w:rPr>
          <w:b/>
          <w:bCs/>
        </w:rPr>
      </w:pPr>
      <w:r>
        <w:rPr>
          <w:b/>
          <w:bCs/>
        </w:rPr>
        <w:t>О внесении изме</w:t>
      </w:r>
      <w:r w:rsidR="009339A9">
        <w:rPr>
          <w:b/>
          <w:bCs/>
        </w:rPr>
        <w:t>нений и дополнений в Решение № 3</w:t>
      </w:r>
      <w:r>
        <w:rPr>
          <w:b/>
          <w:bCs/>
        </w:rPr>
        <w:t>-</w:t>
      </w:r>
      <w:r w:rsidR="009339A9">
        <w:rPr>
          <w:b/>
          <w:bCs/>
        </w:rPr>
        <w:t>1 от 16</w:t>
      </w:r>
      <w:r>
        <w:rPr>
          <w:b/>
          <w:bCs/>
        </w:rPr>
        <w:t>.11.202</w:t>
      </w:r>
      <w:r w:rsidR="009339A9">
        <w:rPr>
          <w:b/>
          <w:bCs/>
        </w:rPr>
        <w:t>3</w:t>
      </w:r>
      <w:r>
        <w:rPr>
          <w:b/>
          <w:bCs/>
        </w:rPr>
        <w:t>г.</w:t>
      </w:r>
      <w:r w:rsidR="00E73DC9">
        <w:rPr>
          <w:b/>
          <w:bCs/>
        </w:rPr>
        <w:t xml:space="preserve"> </w:t>
      </w:r>
      <w:bookmarkStart w:id="0" w:name="_GoBack"/>
      <w:bookmarkEnd w:id="0"/>
      <w:r w:rsidR="00FA591A" w:rsidRPr="00C51783">
        <w:rPr>
          <w:b/>
          <w:bCs/>
        </w:rPr>
        <w:t>О</w:t>
      </w:r>
      <w:r w:rsidR="00FA591A">
        <w:rPr>
          <w:b/>
          <w:bCs/>
        </w:rPr>
        <w:t xml:space="preserve">б установлении на территории </w:t>
      </w:r>
      <w:r w:rsidR="00FA591A" w:rsidRPr="00153304">
        <w:rPr>
          <w:b/>
          <w:bCs/>
        </w:rPr>
        <w:t xml:space="preserve">МО </w:t>
      </w:r>
      <w:r w:rsidR="00FA591A" w:rsidRPr="00153304">
        <w:rPr>
          <w:b/>
          <w:color w:val="000000"/>
        </w:rPr>
        <w:t>«Дмитриевское сельское поселение»</w:t>
      </w:r>
      <w:r w:rsidR="00FA591A" w:rsidRPr="00153304">
        <w:rPr>
          <w:b/>
          <w:bCs/>
        </w:rPr>
        <w:t xml:space="preserve"> </w:t>
      </w:r>
      <w:r w:rsidR="00FA591A">
        <w:rPr>
          <w:b/>
          <w:bCs/>
        </w:rPr>
        <w:t xml:space="preserve"> земельного налога на 202</w:t>
      </w:r>
      <w:r w:rsidR="009339A9">
        <w:rPr>
          <w:b/>
          <w:bCs/>
        </w:rPr>
        <w:t>4</w:t>
      </w:r>
      <w:r w:rsidR="00FA591A">
        <w:rPr>
          <w:b/>
          <w:bCs/>
        </w:rPr>
        <w:t xml:space="preserve"> год</w:t>
      </w:r>
    </w:p>
    <w:p w:rsidR="00F13DFA" w:rsidRPr="008C39CB" w:rsidRDefault="008C39CB" w:rsidP="006269BD">
      <w:pPr>
        <w:ind w:firstLine="708"/>
        <w:jc w:val="both"/>
        <w:rPr>
          <w:lang w:eastAsia="en-US"/>
        </w:rPr>
      </w:pPr>
      <w:r w:rsidRPr="008C39CB">
        <w:t xml:space="preserve">В соответствии с Федеральными </w:t>
      </w:r>
      <w:hyperlink r:id="rId8" w:history="1">
        <w:r w:rsidRPr="008C39CB">
          <w:t>законом</w:t>
        </w:r>
      </w:hyperlink>
      <w:r w:rsidRPr="008C39C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C39CB">
          <w:t>2003 г</w:t>
        </w:r>
      </w:smartTag>
      <w:r w:rsidRPr="008C39CB">
        <w:t>. № 131-ФЗ «Об общих принципах организации местного самоуправления в Российской Федерации»</w:t>
      </w:r>
      <w:r w:rsidR="00F13DFA" w:rsidRPr="008C39CB">
        <w:rPr>
          <w:lang w:eastAsia="en-US"/>
        </w:rPr>
        <w:t xml:space="preserve">, Уставом </w:t>
      </w:r>
      <w:r w:rsidR="00F13DFA" w:rsidRPr="008C39CB">
        <w:rPr>
          <w:i/>
        </w:rPr>
        <w:t>Дмитриевского сельского поселения</w:t>
      </w:r>
      <w:r w:rsidR="00F13DFA" w:rsidRPr="008C39CB">
        <w:t>, Дмитриевский сельский Совет депутатов решил:</w:t>
      </w:r>
    </w:p>
    <w:p w:rsidR="00B31437" w:rsidRDefault="00B31437" w:rsidP="00B31437">
      <w:pPr>
        <w:keepNext/>
        <w:widowControl w:val="0"/>
        <w:jc w:val="both"/>
        <w:rPr>
          <w:b/>
        </w:rPr>
      </w:pPr>
    </w:p>
    <w:p w:rsidR="00FA591A" w:rsidRDefault="00E3319F" w:rsidP="00E3319F">
      <w:pPr>
        <w:autoSpaceDE w:val="0"/>
        <w:autoSpaceDN w:val="0"/>
        <w:adjustRightInd w:val="0"/>
        <w:jc w:val="both"/>
      </w:pPr>
      <w:r>
        <w:t>1.</w:t>
      </w:r>
      <w:r w:rsidR="006B0622">
        <w:t>Абз.2 п.4</w:t>
      </w:r>
      <w:proofErr w:type="gramStart"/>
      <w:r w:rsidR="00FA591A">
        <w:t xml:space="preserve"> И</w:t>
      </w:r>
      <w:proofErr w:type="gramEnd"/>
      <w:r w:rsidR="00FA591A">
        <w:t>зложить в следующей редакции: «</w:t>
      </w:r>
      <w:r w:rsidR="006B0622">
        <w:t>О</w:t>
      </w:r>
      <w:r w:rsidR="00FA591A" w:rsidRPr="00DB346F">
        <w:t>рганы местного самоуправления</w:t>
      </w:r>
      <w:r w:rsidR="006B0622">
        <w:t>»</w:t>
      </w:r>
      <w:r w:rsidR="006B7855">
        <w:t>.</w:t>
      </w:r>
    </w:p>
    <w:p w:rsidR="00B31437" w:rsidRPr="0000110B" w:rsidRDefault="00B31437" w:rsidP="00101DD7">
      <w:pPr>
        <w:keepNext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F13DFA" w:rsidRPr="0000110B" w:rsidRDefault="00E3319F" w:rsidP="008C39C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3DFA" w:rsidRPr="0000110B">
        <w:rPr>
          <w:sz w:val="22"/>
          <w:szCs w:val="22"/>
        </w:rPr>
        <w:t xml:space="preserve">. </w:t>
      </w:r>
      <w:proofErr w:type="gramStart"/>
      <w:r w:rsidR="00F13DFA" w:rsidRPr="0000110B">
        <w:rPr>
          <w:sz w:val="22"/>
          <w:szCs w:val="22"/>
        </w:rPr>
        <w:t>Настоящее решение</w:t>
      </w:r>
      <w:r w:rsidR="00101DD7" w:rsidRPr="0000110B">
        <w:rPr>
          <w:sz w:val="22"/>
          <w:szCs w:val="22"/>
        </w:rPr>
        <w:t>,</w:t>
      </w:r>
      <w:r w:rsidR="00F13DFA" w:rsidRPr="0000110B">
        <w:rPr>
          <w:sz w:val="22"/>
          <w:szCs w:val="22"/>
        </w:rPr>
        <w:t xml:space="preserve"> вступает в силу после его официального опубликования</w:t>
      </w:r>
      <w:r w:rsidR="0004351C" w:rsidRPr="0000110B">
        <w:rPr>
          <w:sz w:val="22"/>
          <w:szCs w:val="22"/>
        </w:rPr>
        <w:t xml:space="preserve"> на информационных стендах с. Дмитриевка ул. Морозова, 23, ул. Морозова,29 с. Удаловка ул. Береговая,10 в информационно – телекоммуникационной сети «Интернет» на сайте администрации Дмитриевское-СП.РФ</w:t>
      </w:r>
      <w:r w:rsidR="00F13DFA" w:rsidRPr="0000110B">
        <w:rPr>
          <w:sz w:val="22"/>
          <w:szCs w:val="22"/>
        </w:rPr>
        <w:t>.</w:t>
      </w:r>
      <w:proofErr w:type="gramEnd"/>
    </w:p>
    <w:p w:rsidR="00F13DFA" w:rsidRPr="0000110B" w:rsidRDefault="00F13DFA" w:rsidP="006269BD">
      <w:pPr>
        <w:ind w:firstLine="708"/>
        <w:jc w:val="both"/>
        <w:rPr>
          <w:sz w:val="22"/>
          <w:szCs w:val="22"/>
          <w:lang w:eastAsia="en-US"/>
        </w:rPr>
      </w:pPr>
    </w:p>
    <w:p w:rsidR="00F13DFA" w:rsidRPr="0000110B" w:rsidRDefault="00F13DFA" w:rsidP="006269BD">
      <w:pPr>
        <w:ind w:firstLine="708"/>
        <w:jc w:val="both"/>
        <w:rPr>
          <w:sz w:val="22"/>
          <w:szCs w:val="22"/>
          <w:lang w:eastAsia="en-US"/>
        </w:rPr>
      </w:pPr>
    </w:p>
    <w:p w:rsidR="00F13DFA" w:rsidRPr="008C39CB" w:rsidRDefault="00274AE4" w:rsidP="006269BD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</w:t>
      </w:r>
    </w:p>
    <w:p w:rsidR="00F13DFA" w:rsidRPr="008C39CB" w:rsidRDefault="00F13DFA" w:rsidP="006269BD">
      <w:pPr>
        <w:widowControl w:val="0"/>
        <w:autoSpaceDE w:val="0"/>
        <w:autoSpaceDN w:val="0"/>
        <w:adjustRightInd w:val="0"/>
        <w:ind w:firstLine="709"/>
        <w:jc w:val="right"/>
      </w:pPr>
    </w:p>
    <w:p w:rsidR="00F13DFA" w:rsidRPr="008C39CB" w:rsidRDefault="00F13DFA" w:rsidP="007D138F">
      <w:pPr>
        <w:widowControl w:val="0"/>
        <w:autoSpaceDE w:val="0"/>
        <w:autoSpaceDN w:val="0"/>
        <w:adjustRightInd w:val="0"/>
      </w:pPr>
      <w:r w:rsidRPr="008C39CB">
        <w:t xml:space="preserve">Глава Дмитриевского сельского поселения         </w:t>
      </w:r>
      <w:r w:rsidR="00274AE4">
        <w:t xml:space="preserve"> </w:t>
      </w:r>
      <w:r w:rsidRPr="008C39CB">
        <w:t xml:space="preserve">     </w:t>
      </w:r>
      <w:r w:rsidR="00274AE4">
        <w:t xml:space="preserve">  </w:t>
      </w:r>
      <w:r w:rsidR="006B0622">
        <w:t xml:space="preserve">                              </w:t>
      </w:r>
      <w:r w:rsidRPr="008C39CB">
        <w:t xml:space="preserve">  </w:t>
      </w:r>
      <w:r w:rsidR="006B0622">
        <w:t>В.С. Акпыжаев</w:t>
      </w: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/>
    <w:p w:rsidR="00F13DFA" w:rsidRDefault="00F13DFA"/>
    <w:sectPr w:rsidR="00F13DFA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59" w:rsidRDefault="00430059">
      <w:r>
        <w:separator/>
      </w:r>
    </w:p>
  </w:endnote>
  <w:endnote w:type="continuationSeparator" w:id="0">
    <w:p w:rsidR="00430059" w:rsidRDefault="0043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59" w:rsidRDefault="00430059">
      <w:r>
        <w:separator/>
      </w:r>
    </w:p>
  </w:footnote>
  <w:footnote w:type="continuationSeparator" w:id="0">
    <w:p w:rsidR="00430059" w:rsidRDefault="0043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D06DE"/>
    <w:multiLevelType w:val="hybridMultilevel"/>
    <w:tmpl w:val="6D7C90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99"/>
    <w:multiLevelType w:val="hybridMultilevel"/>
    <w:tmpl w:val="AA8AE26E"/>
    <w:lvl w:ilvl="0" w:tplc="FF74A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2"/>
    <w:rsid w:val="0000110B"/>
    <w:rsid w:val="00013285"/>
    <w:rsid w:val="00023FCD"/>
    <w:rsid w:val="0004351C"/>
    <w:rsid w:val="000868E4"/>
    <w:rsid w:val="000E43FF"/>
    <w:rsid w:val="00101DD7"/>
    <w:rsid w:val="00107416"/>
    <w:rsid w:val="00117C80"/>
    <w:rsid w:val="00126DEC"/>
    <w:rsid w:val="001413C7"/>
    <w:rsid w:val="001D1C9C"/>
    <w:rsid w:val="001D6057"/>
    <w:rsid w:val="001F1E37"/>
    <w:rsid w:val="00202EE8"/>
    <w:rsid w:val="00274AE4"/>
    <w:rsid w:val="0029356D"/>
    <w:rsid w:val="002A5F03"/>
    <w:rsid w:val="002C79EC"/>
    <w:rsid w:val="002D0D6E"/>
    <w:rsid w:val="002D3411"/>
    <w:rsid w:val="0032030D"/>
    <w:rsid w:val="00367A3A"/>
    <w:rsid w:val="003B7878"/>
    <w:rsid w:val="003C149D"/>
    <w:rsid w:val="003E5B49"/>
    <w:rsid w:val="003E65E5"/>
    <w:rsid w:val="00415FED"/>
    <w:rsid w:val="00424423"/>
    <w:rsid w:val="00430059"/>
    <w:rsid w:val="004310A9"/>
    <w:rsid w:val="00446F56"/>
    <w:rsid w:val="004609CE"/>
    <w:rsid w:val="00472682"/>
    <w:rsid w:val="00474B9A"/>
    <w:rsid w:val="004B23EA"/>
    <w:rsid w:val="004D1629"/>
    <w:rsid w:val="00580B12"/>
    <w:rsid w:val="005E2E6A"/>
    <w:rsid w:val="00604755"/>
    <w:rsid w:val="006269BD"/>
    <w:rsid w:val="00632963"/>
    <w:rsid w:val="006737E1"/>
    <w:rsid w:val="006A0903"/>
    <w:rsid w:val="006B0622"/>
    <w:rsid w:val="006B7855"/>
    <w:rsid w:val="006C75D0"/>
    <w:rsid w:val="006E7CA9"/>
    <w:rsid w:val="007372B5"/>
    <w:rsid w:val="007825D1"/>
    <w:rsid w:val="007C0010"/>
    <w:rsid w:val="007D138F"/>
    <w:rsid w:val="00844AAF"/>
    <w:rsid w:val="00886129"/>
    <w:rsid w:val="00886199"/>
    <w:rsid w:val="008C39CB"/>
    <w:rsid w:val="008E260B"/>
    <w:rsid w:val="008E5011"/>
    <w:rsid w:val="00907908"/>
    <w:rsid w:val="00910233"/>
    <w:rsid w:val="009155BD"/>
    <w:rsid w:val="00922427"/>
    <w:rsid w:val="009228BF"/>
    <w:rsid w:val="0092400F"/>
    <w:rsid w:val="009339A9"/>
    <w:rsid w:val="009413B1"/>
    <w:rsid w:val="0097077C"/>
    <w:rsid w:val="009C5675"/>
    <w:rsid w:val="009C5FD3"/>
    <w:rsid w:val="00A03AB0"/>
    <w:rsid w:val="00A040B2"/>
    <w:rsid w:val="00A134D1"/>
    <w:rsid w:val="00A23525"/>
    <w:rsid w:val="00A53E98"/>
    <w:rsid w:val="00A65CC2"/>
    <w:rsid w:val="00A7186B"/>
    <w:rsid w:val="00AA7C86"/>
    <w:rsid w:val="00AC348E"/>
    <w:rsid w:val="00AD0271"/>
    <w:rsid w:val="00AD36F5"/>
    <w:rsid w:val="00B07657"/>
    <w:rsid w:val="00B23EED"/>
    <w:rsid w:val="00B25C70"/>
    <w:rsid w:val="00B31437"/>
    <w:rsid w:val="00B70A26"/>
    <w:rsid w:val="00B80533"/>
    <w:rsid w:val="00B83B7F"/>
    <w:rsid w:val="00B8657C"/>
    <w:rsid w:val="00BA1116"/>
    <w:rsid w:val="00C3178C"/>
    <w:rsid w:val="00C4248B"/>
    <w:rsid w:val="00C52973"/>
    <w:rsid w:val="00C874D4"/>
    <w:rsid w:val="00CA665E"/>
    <w:rsid w:val="00D34E58"/>
    <w:rsid w:val="00D42D46"/>
    <w:rsid w:val="00D52AE4"/>
    <w:rsid w:val="00D6538E"/>
    <w:rsid w:val="00D67A86"/>
    <w:rsid w:val="00D72238"/>
    <w:rsid w:val="00D92F78"/>
    <w:rsid w:val="00DA09DC"/>
    <w:rsid w:val="00E11FF8"/>
    <w:rsid w:val="00E27A85"/>
    <w:rsid w:val="00E3319F"/>
    <w:rsid w:val="00E4095D"/>
    <w:rsid w:val="00E46CBF"/>
    <w:rsid w:val="00E60606"/>
    <w:rsid w:val="00E62614"/>
    <w:rsid w:val="00E73DC9"/>
    <w:rsid w:val="00E82B06"/>
    <w:rsid w:val="00EA28FF"/>
    <w:rsid w:val="00EB31F8"/>
    <w:rsid w:val="00EB6902"/>
    <w:rsid w:val="00ED12FA"/>
    <w:rsid w:val="00EF4C13"/>
    <w:rsid w:val="00F13DFA"/>
    <w:rsid w:val="00F350C2"/>
    <w:rsid w:val="00F4737C"/>
    <w:rsid w:val="00F85471"/>
    <w:rsid w:val="00FA2DAE"/>
    <w:rsid w:val="00FA591A"/>
    <w:rsid w:val="00FA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rsid w:val="00B31437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1D1C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rsid w:val="00B31437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1D1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2023-05-02T04:47:00Z</cp:lastPrinted>
  <dcterms:created xsi:type="dcterms:W3CDTF">2023-12-26T05:58:00Z</dcterms:created>
  <dcterms:modified xsi:type="dcterms:W3CDTF">2023-12-26T07:03:00Z</dcterms:modified>
</cp:coreProperties>
</file>