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5E" w:rsidRDefault="002E7CFC" w:rsidP="002E7CFC">
      <w:pPr>
        <w:rPr>
          <w:b/>
        </w:rPr>
      </w:pPr>
      <w:r>
        <w:rPr>
          <w:b/>
          <w:lang w:val="en-US"/>
        </w:rPr>
        <w:t xml:space="preserve">                                                       </w:t>
      </w:r>
      <w:r>
        <w:rPr>
          <w:b/>
        </w:rPr>
        <w:t>РЕШЕНИ</w:t>
      </w:r>
      <w:r w:rsidR="00FF185E">
        <w:rPr>
          <w:b/>
        </w:rPr>
        <w:t>Е</w:t>
      </w:r>
    </w:p>
    <w:p w:rsidR="00127315" w:rsidRDefault="00FF185E" w:rsidP="002E7CFC">
      <w:pPr>
        <w:rPr>
          <w:b/>
        </w:rPr>
      </w:pPr>
      <w:r>
        <w:rPr>
          <w:b/>
        </w:rPr>
        <w:t>№4-2</w:t>
      </w:r>
      <w:r w:rsidR="00A140D8">
        <w:rPr>
          <w:b/>
        </w:rPr>
        <w:t xml:space="preserve">      </w:t>
      </w:r>
      <w:r w:rsidR="00423B56">
        <w:rPr>
          <w:b/>
        </w:rPr>
        <w:t xml:space="preserve"> </w:t>
      </w:r>
      <w:r w:rsidR="00C901A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28.12.2023г</w:t>
      </w:r>
    </w:p>
    <w:p w:rsidR="002E7CFC" w:rsidRDefault="002E7CFC" w:rsidP="00423B56">
      <w:pPr>
        <w:jc w:val="center"/>
        <w:rPr>
          <w:b/>
        </w:rPr>
      </w:pPr>
    </w:p>
    <w:p w:rsidR="00423B56" w:rsidRPr="000A388A" w:rsidRDefault="00423B56" w:rsidP="00423B56">
      <w:pPr>
        <w:jc w:val="center"/>
        <w:rPr>
          <w:b/>
        </w:rPr>
      </w:pPr>
      <w:r w:rsidRPr="000A388A">
        <w:rPr>
          <w:b/>
        </w:rPr>
        <w:t xml:space="preserve">О </w:t>
      </w:r>
      <w:r w:rsidR="009E68FC" w:rsidRPr="000A388A">
        <w:rPr>
          <w:b/>
        </w:rPr>
        <w:t xml:space="preserve"> </w:t>
      </w:r>
      <w:r w:rsidRPr="000A388A">
        <w:rPr>
          <w:b/>
        </w:rPr>
        <w:t>бюджет</w:t>
      </w:r>
      <w:r w:rsidR="001328CB">
        <w:rPr>
          <w:b/>
        </w:rPr>
        <w:t>е</w:t>
      </w:r>
      <w:r w:rsidRPr="000A388A">
        <w:rPr>
          <w:b/>
        </w:rPr>
        <w:t xml:space="preserve"> муниципального образования  Дмитриевское сельское поселение на 20</w:t>
      </w:r>
      <w:r w:rsidR="00F726DC" w:rsidRPr="000A388A">
        <w:rPr>
          <w:b/>
        </w:rPr>
        <w:t>2</w:t>
      </w:r>
      <w:r w:rsidR="002E7CFC">
        <w:rPr>
          <w:b/>
        </w:rPr>
        <w:t>4</w:t>
      </w:r>
      <w:r w:rsidRPr="000A388A">
        <w:rPr>
          <w:b/>
        </w:rPr>
        <w:t xml:space="preserve"> год и плановый период 20</w:t>
      </w:r>
      <w:r w:rsidR="00C901A8" w:rsidRPr="000A388A">
        <w:rPr>
          <w:b/>
        </w:rPr>
        <w:t>2</w:t>
      </w:r>
      <w:r w:rsidR="002E7CFC">
        <w:rPr>
          <w:b/>
        </w:rPr>
        <w:t>5</w:t>
      </w:r>
      <w:r w:rsidRPr="000A388A">
        <w:rPr>
          <w:b/>
        </w:rPr>
        <w:t>-2</w:t>
      </w:r>
      <w:r w:rsidR="002E7CFC">
        <w:rPr>
          <w:b/>
        </w:rPr>
        <w:t>6</w:t>
      </w:r>
      <w:r w:rsidRPr="000A388A">
        <w:rPr>
          <w:b/>
        </w:rPr>
        <w:t>г.г.</w:t>
      </w:r>
    </w:p>
    <w:p w:rsidR="00736EFB" w:rsidRPr="006D3416" w:rsidRDefault="000A666C" w:rsidP="00736EFB">
      <w:pPr>
        <w:spacing w:before="280"/>
        <w:ind w:firstLine="720"/>
        <w:jc w:val="both"/>
        <w:rPr>
          <w:b/>
          <w:bCs/>
          <w:sz w:val="18"/>
          <w:szCs w:val="18"/>
        </w:rPr>
      </w:pPr>
      <w:r w:rsidRPr="006D3416">
        <w:rPr>
          <w:b/>
          <w:sz w:val="18"/>
          <w:szCs w:val="18"/>
        </w:rPr>
        <w:t>Статья</w:t>
      </w:r>
      <w:proofErr w:type="gramStart"/>
      <w:r w:rsidRPr="006D3416">
        <w:rPr>
          <w:b/>
          <w:sz w:val="18"/>
          <w:szCs w:val="18"/>
        </w:rPr>
        <w:t>1</w:t>
      </w:r>
      <w:proofErr w:type="gramEnd"/>
      <w:r w:rsidRPr="006D3416">
        <w:rPr>
          <w:b/>
          <w:sz w:val="18"/>
          <w:szCs w:val="18"/>
        </w:rPr>
        <w:t>.</w:t>
      </w:r>
      <w:r w:rsidR="00736EFB" w:rsidRPr="006D3416">
        <w:rPr>
          <w:b/>
          <w:bCs/>
          <w:sz w:val="18"/>
          <w:szCs w:val="18"/>
        </w:rPr>
        <w:t>Основные</w:t>
      </w:r>
      <w:r w:rsidR="006D3416">
        <w:rPr>
          <w:b/>
          <w:bCs/>
          <w:sz w:val="18"/>
          <w:szCs w:val="18"/>
        </w:rPr>
        <w:t xml:space="preserve"> </w:t>
      </w:r>
      <w:r w:rsidR="00736EFB" w:rsidRPr="006D3416">
        <w:rPr>
          <w:b/>
          <w:bCs/>
          <w:sz w:val="18"/>
          <w:szCs w:val="18"/>
        </w:rPr>
        <w:t xml:space="preserve">характеристики бюджета муниципального                                                         образования </w:t>
      </w:r>
      <w:r w:rsidR="00810620" w:rsidRPr="006D3416">
        <w:rPr>
          <w:b/>
          <w:bCs/>
          <w:sz w:val="18"/>
          <w:szCs w:val="18"/>
        </w:rPr>
        <w:t xml:space="preserve">Дмитриевское </w:t>
      </w:r>
      <w:r w:rsidR="00736EFB" w:rsidRPr="006D3416">
        <w:rPr>
          <w:b/>
          <w:bCs/>
          <w:sz w:val="18"/>
          <w:szCs w:val="18"/>
        </w:rPr>
        <w:t>сельское поселение на 20</w:t>
      </w:r>
      <w:r w:rsidR="009E68FC" w:rsidRPr="006D3416">
        <w:rPr>
          <w:b/>
          <w:bCs/>
          <w:sz w:val="18"/>
          <w:szCs w:val="18"/>
        </w:rPr>
        <w:t>2</w:t>
      </w:r>
      <w:r w:rsidR="002E7CFC">
        <w:rPr>
          <w:b/>
          <w:bCs/>
          <w:sz w:val="18"/>
          <w:szCs w:val="18"/>
        </w:rPr>
        <w:t>4</w:t>
      </w:r>
      <w:r w:rsidR="00810620" w:rsidRPr="006D3416">
        <w:rPr>
          <w:b/>
          <w:bCs/>
          <w:sz w:val="18"/>
          <w:szCs w:val="18"/>
        </w:rPr>
        <w:t>год и на п</w:t>
      </w:r>
      <w:r w:rsidR="009E68FC" w:rsidRPr="006D3416">
        <w:rPr>
          <w:b/>
          <w:bCs/>
          <w:sz w:val="18"/>
          <w:szCs w:val="18"/>
        </w:rPr>
        <w:t>лановый период 202</w:t>
      </w:r>
      <w:r w:rsidR="002E7CFC">
        <w:rPr>
          <w:b/>
          <w:bCs/>
          <w:sz w:val="18"/>
          <w:szCs w:val="18"/>
        </w:rPr>
        <w:t>5</w:t>
      </w:r>
      <w:r w:rsidR="00736EFB" w:rsidRPr="006D3416">
        <w:rPr>
          <w:b/>
          <w:bCs/>
          <w:sz w:val="18"/>
          <w:szCs w:val="18"/>
        </w:rPr>
        <w:t xml:space="preserve"> и 20</w:t>
      </w:r>
      <w:r w:rsidR="00C901A8" w:rsidRPr="006D3416">
        <w:rPr>
          <w:b/>
          <w:bCs/>
          <w:sz w:val="18"/>
          <w:szCs w:val="18"/>
        </w:rPr>
        <w:t>2</w:t>
      </w:r>
      <w:r w:rsidR="002E7CFC">
        <w:rPr>
          <w:b/>
          <w:bCs/>
          <w:sz w:val="18"/>
          <w:szCs w:val="18"/>
        </w:rPr>
        <w:t>6</w:t>
      </w:r>
      <w:r w:rsidR="00736EFB" w:rsidRPr="006D3416">
        <w:rPr>
          <w:b/>
          <w:bCs/>
          <w:sz w:val="18"/>
          <w:szCs w:val="18"/>
        </w:rPr>
        <w:t xml:space="preserve"> годов</w:t>
      </w:r>
    </w:p>
    <w:p w:rsidR="000A666C" w:rsidRPr="006D3416" w:rsidRDefault="00736EFB" w:rsidP="000A666C">
      <w:pPr>
        <w:ind w:firstLine="567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1. </w:t>
      </w:r>
      <w:r w:rsidR="000A666C" w:rsidRPr="006D3416">
        <w:rPr>
          <w:sz w:val="18"/>
          <w:szCs w:val="18"/>
        </w:rPr>
        <w:t xml:space="preserve">Утвердить основные характеристики бюджета  муниципального образования  </w:t>
      </w:r>
      <w:r w:rsidR="00324898" w:rsidRPr="006D3416">
        <w:rPr>
          <w:sz w:val="18"/>
          <w:szCs w:val="18"/>
        </w:rPr>
        <w:t>Дмитриевское</w:t>
      </w:r>
      <w:r w:rsidR="000A666C" w:rsidRPr="006D3416">
        <w:rPr>
          <w:sz w:val="18"/>
          <w:szCs w:val="18"/>
        </w:rPr>
        <w:t xml:space="preserve"> сельское поселение (далее – местный бюджет) на 20</w:t>
      </w:r>
      <w:r w:rsidR="00F726DC" w:rsidRPr="006D3416">
        <w:rPr>
          <w:sz w:val="18"/>
          <w:szCs w:val="18"/>
        </w:rPr>
        <w:t>2</w:t>
      </w:r>
      <w:r w:rsidR="002E7CFC">
        <w:rPr>
          <w:sz w:val="18"/>
          <w:szCs w:val="18"/>
        </w:rPr>
        <w:t>4</w:t>
      </w:r>
      <w:r w:rsidR="000A666C" w:rsidRPr="006D3416">
        <w:rPr>
          <w:sz w:val="18"/>
          <w:szCs w:val="18"/>
        </w:rPr>
        <w:t xml:space="preserve"> год:</w:t>
      </w:r>
    </w:p>
    <w:p w:rsidR="000A666C" w:rsidRPr="006D3416" w:rsidRDefault="000A666C" w:rsidP="000A666C">
      <w:pPr>
        <w:ind w:firstLine="567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1) прогнозируемый общий объем доходов местного бюджета в сумме </w:t>
      </w:r>
      <w:r w:rsidR="00FF185E">
        <w:rPr>
          <w:sz w:val="18"/>
          <w:szCs w:val="18"/>
        </w:rPr>
        <w:t>4887,13</w:t>
      </w:r>
      <w:r w:rsidRPr="006D3416">
        <w:rPr>
          <w:sz w:val="18"/>
          <w:szCs w:val="18"/>
        </w:rPr>
        <w:t xml:space="preserve">тыс. рублей; </w:t>
      </w:r>
    </w:p>
    <w:p w:rsidR="000A666C" w:rsidRPr="006D3416" w:rsidRDefault="000A666C" w:rsidP="000A666C">
      <w:pPr>
        <w:ind w:firstLine="567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2) общий объем расходов местного бюджета в сумме </w:t>
      </w:r>
      <w:r w:rsidR="008E17B1" w:rsidRPr="006D3416">
        <w:rPr>
          <w:sz w:val="18"/>
          <w:szCs w:val="18"/>
        </w:rPr>
        <w:t>4</w:t>
      </w:r>
      <w:r w:rsidR="00FF185E">
        <w:rPr>
          <w:sz w:val="18"/>
          <w:szCs w:val="18"/>
        </w:rPr>
        <w:t xml:space="preserve">887,13 </w:t>
      </w:r>
      <w:r w:rsidRPr="006D3416">
        <w:rPr>
          <w:sz w:val="18"/>
          <w:szCs w:val="18"/>
        </w:rPr>
        <w:t>тыс. рублей;</w:t>
      </w:r>
    </w:p>
    <w:p w:rsidR="000A666C" w:rsidRPr="006D3416" w:rsidRDefault="000A666C" w:rsidP="000A666C">
      <w:pPr>
        <w:ind w:firstLine="567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3) дефицит местного бюджета в сумме 0 тыс. рублей.</w:t>
      </w:r>
    </w:p>
    <w:p w:rsidR="004663F0" w:rsidRPr="006D3416" w:rsidRDefault="004663F0" w:rsidP="004663F0">
      <w:pPr>
        <w:ind w:firstLine="567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2. Утвердить основные характеристики бюджета  муниципального образования  </w:t>
      </w:r>
      <w:r w:rsidR="00324898" w:rsidRPr="006D3416">
        <w:rPr>
          <w:sz w:val="18"/>
          <w:szCs w:val="18"/>
        </w:rPr>
        <w:t>Дмитриевское</w:t>
      </w:r>
      <w:r w:rsidRPr="006D3416">
        <w:rPr>
          <w:sz w:val="18"/>
          <w:szCs w:val="18"/>
        </w:rPr>
        <w:t xml:space="preserve"> сельское поселение на 20</w:t>
      </w:r>
      <w:r w:rsidR="00C901A8" w:rsidRPr="006D3416">
        <w:rPr>
          <w:sz w:val="18"/>
          <w:szCs w:val="18"/>
        </w:rPr>
        <w:t>2</w:t>
      </w:r>
      <w:r w:rsidR="00B55479">
        <w:rPr>
          <w:sz w:val="18"/>
          <w:szCs w:val="18"/>
        </w:rPr>
        <w:t>5</w:t>
      </w:r>
      <w:r w:rsidRPr="006D3416">
        <w:rPr>
          <w:sz w:val="18"/>
          <w:szCs w:val="18"/>
        </w:rPr>
        <w:t xml:space="preserve"> год и 20</w:t>
      </w:r>
      <w:r w:rsidR="00C901A8" w:rsidRPr="006D3416">
        <w:rPr>
          <w:sz w:val="18"/>
          <w:szCs w:val="18"/>
        </w:rPr>
        <w:t>2</w:t>
      </w:r>
      <w:r w:rsidR="00B55479">
        <w:rPr>
          <w:sz w:val="18"/>
          <w:szCs w:val="18"/>
        </w:rPr>
        <w:t>6</w:t>
      </w:r>
      <w:r w:rsidRPr="006D3416">
        <w:rPr>
          <w:sz w:val="18"/>
          <w:szCs w:val="18"/>
        </w:rPr>
        <w:t xml:space="preserve"> год:</w:t>
      </w:r>
    </w:p>
    <w:p w:rsidR="004663F0" w:rsidRPr="006D3416" w:rsidRDefault="004663F0" w:rsidP="004663F0">
      <w:pPr>
        <w:ind w:firstLine="567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1) прогнозируемый общий объем доходов местного бюджета на 20</w:t>
      </w:r>
      <w:r w:rsidR="00C901A8" w:rsidRPr="006D3416">
        <w:rPr>
          <w:sz w:val="18"/>
          <w:szCs w:val="18"/>
        </w:rPr>
        <w:t>2</w:t>
      </w:r>
      <w:r w:rsidR="002E7CFC">
        <w:rPr>
          <w:sz w:val="18"/>
          <w:szCs w:val="18"/>
        </w:rPr>
        <w:t>5</w:t>
      </w:r>
      <w:r w:rsidRPr="006D3416">
        <w:rPr>
          <w:sz w:val="18"/>
          <w:szCs w:val="18"/>
        </w:rPr>
        <w:t xml:space="preserve"> год в сумме  </w:t>
      </w:r>
      <w:r w:rsidR="008E17B1" w:rsidRPr="006D3416">
        <w:rPr>
          <w:sz w:val="18"/>
          <w:szCs w:val="18"/>
        </w:rPr>
        <w:t>4</w:t>
      </w:r>
      <w:r w:rsidR="00B55479">
        <w:rPr>
          <w:sz w:val="18"/>
          <w:szCs w:val="18"/>
        </w:rPr>
        <w:t>638,83</w:t>
      </w:r>
      <w:r w:rsidRPr="006D3416">
        <w:rPr>
          <w:sz w:val="18"/>
          <w:szCs w:val="18"/>
        </w:rPr>
        <w:t>тыс. рублей и на 20</w:t>
      </w:r>
      <w:r w:rsidR="00C901A8" w:rsidRPr="006D3416">
        <w:rPr>
          <w:sz w:val="18"/>
          <w:szCs w:val="18"/>
        </w:rPr>
        <w:t>2</w:t>
      </w:r>
      <w:r w:rsidR="002E7CFC">
        <w:rPr>
          <w:sz w:val="18"/>
          <w:szCs w:val="18"/>
        </w:rPr>
        <w:t>6</w:t>
      </w:r>
      <w:r w:rsidRPr="006D3416">
        <w:rPr>
          <w:sz w:val="18"/>
          <w:szCs w:val="18"/>
        </w:rPr>
        <w:t xml:space="preserve"> год в сумме </w:t>
      </w:r>
      <w:r w:rsidR="008E17B1" w:rsidRPr="006D3416">
        <w:rPr>
          <w:sz w:val="18"/>
          <w:szCs w:val="18"/>
        </w:rPr>
        <w:t>4</w:t>
      </w:r>
      <w:r w:rsidR="00B55479">
        <w:rPr>
          <w:sz w:val="18"/>
          <w:szCs w:val="18"/>
        </w:rPr>
        <w:t>759,23</w:t>
      </w:r>
      <w:r w:rsidRPr="006D3416">
        <w:rPr>
          <w:sz w:val="18"/>
          <w:szCs w:val="18"/>
        </w:rPr>
        <w:t>тыс</w:t>
      </w:r>
      <w:proofErr w:type="gramStart"/>
      <w:r w:rsidRPr="006D3416">
        <w:rPr>
          <w:sz w:val="18"/>
          <w:szCs w:val="18"/>
        </w:rPr>
        <w:t>.р</w:t>
      </w:r>
      <w:proofErr w:type="gramEnd"/>
      <w:r w:rsidRPr="006D3416">
        <w:rPr>
          <w:sz w:val="18"/>
          <w:szCs w:val="18"/>
        </w:rPr>
        <w:t xml:space="preserve">ублей; </w:t>
      </w:r>
    </w:p>
    <w:p w:rsidR="004663F0" w:rsidRPr="006D3416" w:rsidRDefault="004663F0" w:rsidP="004663F0">
      <w:pPr>
        <w:ind w:firstLine="567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2) общий объем расходов местного бюджета на 20</w:t>
      </w:r>
      <w:r w:rsidR="00F726DC" w:rsidRPr="006D3416">
        <w:rPr>
          <w:sz w:val="18"/>
          <w:szCs w:val="18"/>
        </w:rPr>
        <w:t>2</w:t>
      </w:r>
      <w:r w:rsidR="00CD13BC" w:rsidRPr="006D3416">
        <w:rPr>
          <w:sz w:val="18"/>
          <w:szCs w:val="18"/>
        </w:rPr>
        <w:t>4</w:t>
      </w:r>
      <w:r w:rsidR="008E17B1" w:rsidRPr="006D3416">
        <w:rPr>
          <w:sz w:val="18"/>
          <w:szCs w:val="18"/>
        </w:rPr>
        <w:t xml:space="preserve"> год в сумме </w:t>
      </w:r>
      <w:r w:rsidR="00B55479">
        <w:rPr>
          <w:sz w:val="18"/>
          <w:szCs w:val="18"/>
        </w:rPr>
        <w:t>4887,13</w:t>
      </w:r>
      <w:r w:rsidRPr="006D3416">
        <w:rPr>
          <w:sz w:val="18"/>
          <w:szCs w:val="18"/>
        </w:rPr>
        <w:t xml:space="preserve"> тыс. рублей и на 20</w:t>
      </w:r>
      <w:r w:rsidR="00324898" w:rsidRPr="006D3416">
        <w:rPr>
          <w:sz w:val="18"/>
          <w:szCs w:val="18"/>
        </w:rPr>
        <w:t>2</w:t>
      </w:r>
      <w:r w:rsidR="00CD13BC" w:rsidRPr="006D3416">
        <w:rPr>
          <w:sz w:val="18"/>
          <w:szCs w:val="18"/>
        </w:rPr>
        <w:t>5</w:t>
      </w:r>
      <w:r w:rsidRPr="006D3416">
        <w:rPr>
          <w:sz w:val="18"/>
          <w:szCs w:val="18"/>
        </w:rPr>
        <w:t xml:space="preserve"> год в сумме </w:t>
      </w:r>
      <w:r w:rsidR="00B55479">
        <w:rPr>
          <w:sz w:val="18"/>
          <w:szCs w:val="18"/>
        </w:rPr>
        <w:t>4638,83</w:t>
      </w:r>
      <w:r w:rsidRPr="006D3416">
        <w:rPr>
          <w:sz w:val="18"/>
          <w:szCs w:val="18"/>
        </w:rPr>
        <w:t xml:space="preserve"> тыс</w:t>
      </w:r>
      <w:proofErr w:type="gramStart"/>
      <w:r w:rsidRPr="006D3416">
        <w:rPr>
          <w:sz w:val="18"/>
          <w:szCs w:val="18"/>
        </w:rPr>
        <w:t>.р</w:t>
      </w:r>
      <w:proofErr w:type="gramEnd"/>
      <w:r w:rsidRPr="006D3416">
        <w:rPr>
          <w:sz w:val="18"/>
          <w:szCs w:val="18"/>
        </w:rPr>
        <w:t>ублей</w:t>
      </w:r>
      <w:r w:rsidR="008835DB">
        <w:rPr>
          <w:sz w:val="18"/>
          <w:szCs w:val="18"/>
        </w:rPr>
        <w:t>,</w:t>
      </w:r>
      <w:r w:rsidR="00B55479">
        <w:rPr>
          <w:sz w:val="18"/>
          <w:szCs w:val="18"/>
        </w:rPr>
        <w:t xml:space="preserve"> </w:t>
      </w:r>
      <w:r w:rsidR="008835DB">
        <w:rPr>
          <w:sz w:val="18"/>
          <w:szCs w:val="18"/>
        </w:rPr>
        <w:t>на 2026год-4</w:t>
      </w:r>
      <w:r w:rsidR="00B55479">
        <w:rPr>
          <w:sz w:val="18"/>
          <w:szCs w:val="18"/>
        </w:rPr>
        <w:t>759,23</w:t>
      </w:r>
    </w:p>
    <w:p w:rsidR="004663F0" w:rsidRPr="006D3416" w:rsidRDefault="004663F0" w:rsidP="004663F0">
      <w:pPr>
        <w:ind w:firstLine="567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3) дефицит местного бюджета на 20</w:t>
      </w:r>
      <w:r w:rsidR="00C901A8" w:rsidRPr="006D3416">
        <w:rPr>
          <w:sz w:val="18"/>
          <w:szCs w:val="18"/>
        </w:rPr>
        <w:t>2</w:t>
      </w:r>
      <w:r w:rsidR="00CD13BC" w:rsidRPr="006D3416">
        <w:rPr>
          <w:sz w:val="18"/>
          <w:szCs w:val="18"/>
        </w:rPr>
        <w:t>4</w:t>
      </w:r>
      <w:r w:rsidRPr="006D3416">
        <w:rPr>
          <w:sz w:val="18"/>
          <w:szCs w:val="18"/>
        </w:rPr>
        <w:t xml:space="preserve"> год  в сумме 0 тыс. рублей </w:t>
      </w:r>
      <w:r w:rsidR="00324898" w:rsidRPr="006D3416">
        <w:rPr>
          <w:sz w:val="18"/>
          <w:szCs w:val="18"/>
        </w:rPr>
        <w:t>и на 202</w:t>
      </w:r>
      <w:r w:rsidR="00CD13BC" w:rsidRPr="006D3416">
        <w:rPr>
          <w:sz w:val="18"/>
          <w:szCs w:val="18"/>
        </w:rPr>
        <w:t>5</w:t>
      </w:r>
      <w:r w:rsidRPr="006D3416">
        <w:rPr>
          <w:sz w:val="18"/>
          <w:szCs w:val="18"/>
        </w:rPr>
        <w:t xml:space="preserve"> год в сумме 0 тыс. рублей;</w:t>
      </w:r>
    </w:p>
    <w:p w:rsidR="00A622EB" w:rsidRPr="006D3416" w:rsidRDefault="000A666C" w:rsidP="00A622EB">
      <w:pPr>
        <w:spacing w:before="280"/>
        <w:ind w:firstLine="709"/>
        <w:jc w:val="both"/>
        <w:rPr>
          <w:b/>
          <w:bCs/>
          <w:sz w:val="18"/>
          <w:szCs w:val="18"/>
        </w:rPr>
      </w:pPr>
      <w:r w:rsidRPr="006D3416">
        <w:rPr>
          <w:b/>
          <w:sz w:val="18"/>
          <w:szCs w:val="18"/>
        </w:rPr>
        <w:t xml:space="preserve">Статья 2. </w:t>
      </w:r>
      <w:r w:rsidR="005F41BF" w:rsidRPr="006D3416">
        <w:rPr>
          <w:b/>
          <w:bCs/>
          <w:sz w:val="18"/>
          <w:szCs w:val="18"/>
        </w:rPr>
        <w:t>Отдельные показатели местного бюджета  на 20</w:t>
      </w:r>
      <w:r w:rsidR="00F726DC" w:rsidRPr="006D3416">
        <w:rPr>
          <w:b/>
          <w:bCs/>
          <w:sz w:val="18"/>
          <w:szCs w:val="18"/>
        </w:rPr>
        <w:t>2</w:t>
      </w:r>
      <w:r w:rsidR="002E7CFC">
        <w:rPr>
          <w:b/>
          <w:bCs/>
          <w:sz w:val="18"/>
          <w:szCs w:val="18"/>
        </w:rPr>
        <w:t>4</w:t>
      </w:r>
      <w:r w:rsidR="005F41BF" w:rsidRPr="006D3416">
        <w:rPr>
          <w:b/>
          <w:bCs/>
          <w:sz w:val="18"/>
          <w:szCs w:val="18"/>
        </w:rPr>
        <w:t xml:space="preserve"> год и на плановый период 20</w:t>
      </w:r>
      <w:r w:rsidR="00C901A8" w:rsidRPr="006D3416">
        <w:rPr>
          <w:b/>
          <w:bCs/>
          <w:sz w:val="18"/>
          <w:szCs w:val="18"/>
        </w:rPr>
        <w:t>2</w:t>
      </w:r>
      <w:r w:rsidR="002E7CFC">
        <w:rPr>
          <w:b/>
          <w:bCs/>
          <w:sz w:val="18"/>
          <w:szCs w:val="18"/>
        </w:rPr>
        <w:t>5</w:t>
      </w:r>
      <w:r w:rsidR="005F41BF" w:rsidRPr="006D3416">
        <w:rPr>
          <w:b/>
          <w:bCs/>
          <w:sz w:val="18"/>
          <w:szCs w:val="18"/>
        </w:rPr>
        <w:t xml:space="preserve"> и 20</w:t>
      </w:r>
      <w:r w:rsidR="00C901A8" w:rsidRPr="006D3416">
        <w:rPr>
          <w:b/>
          <w:bCs/>
          <w:sz w:val="18"/>
          <w:szCs w:val="18"/>
        </w:rPr>
        <w:t>2</w:t>
      </w:r>
      <w:r w:rsidR="002E7CFC">
        <w:rPr>
          <w:b/>
          <w:bCs/>
          <w:sz w:val="18"/>
          <w:szCs w:val="18"/>
        </w:rPr>
        <w:t>6</w:t>
      </w:r>
      <w:r w:rsidR="005F41BF" w:rsidRPr="006D3416">
        <w:rPr>
          <w:b/>
          <w:bCs/>
          <w:sz w:val="18"/>
          <w:szCs w:val="18"/>
        </w:rPr>
        <w:t xml:space="preserve"> годов</w:t>
      </w:r>
    </w:p>
    <w:p w:rsidR="005F41BF" w:rsidRPr="006D3416" w:rsidRDefault="005F41BF" w:rsidP="00A622EB">
      <w:pPr>
        <w:spacing w:before="280"/>
        <w:ind w:firstLine="709"/>
        <w:jc w:val="both"/>
        <w:rPr>
          <w:sz w:val="18"/>
          <w:szCs w:val="18"/>
        </w:rPr>
      </w:pPr>
      <w:r w:rsidRPr="006D3416">
        <w:rPr>
          <w:b/>
          <w:sz w:val="18"/>
          <w:szCs w:val="18"/>
        </w:rPr>
        <w:t xml:space="preserve">            </w:t>
      </w:r>
      <w:r w:rsidRPr="006D3416">
        <w:rPr>
          <w:sz w:val="18"/>
          <w:szCs w:val="18"/>
        </w:rPr>
        <w:t xml:space="preserve">1. Утвердить отдельные показатели </w:t>
      </w:r>
      <w:r w:rsidR="0074559B" w:rsidRPr="006D3416">
        <w:rPr>
          <w:sz w:val="18"/>
          <w:szCs w:val="18"/>
        </w:rPr>
        <w:t>местного</w:t>
      </w:r>
      <w:r w:rsidRPr="006D3416">
        <w:rPr>
          <w:sz w:val="18"/>
          <w:szCs w:val="18"/>
        </w:rPr>
        <w:t xml:space="preserve"> бюджета</w:t>
      </w:r>
      <w:r w:rsidR="0074559B" w:rsidRPr="006D3416">
        <w:rPr>
          <w:sz w:val="18"/>
          <w:szCs w:val="18"/>
        </w:rPr>
        <w:t xml:space="preserve">  </w:t>
      </w:r>
      <w:r w:rsidRPr="006D3416">
        <w:rPr>
          <w:sz w:val="18"/>
          <w:szCs w:val="18"/>
        </w:rPr>
        <w:t>на  20</w:t>
      </w:r>
      <w:r w:rsidR="0043323A" w:rsidRPr="006D3416">
        <w:rPr>
          <w:sz w:val="18"/>
          <w:szCs w:val="18"/>
        </w:rPr>
        <w:t>2</w:t>
      </w:r>
      <w:r w:rsidR="002E7CFC">
        <w:rPr>
          <w:sz w:val="18"/>
          <w:szCs w:val="18"/>
        </w:rPr>
        <w:t>4</w:t>
      </w:r>
      <w:r w:rsidRPr="006D3416">
        <w:rPr>
          <w:sz w:val="18"/>
          <w:szCs w:val="18"/>
        </w:rPr>
        <w:t xml:space="preserve"> год:</w:t>
      </w:r>
    </w:p>
    <w:p w:rsidR="005F41BF" w:rsidRPr="006D3416" w:rsidRDefault="005F41BF" w:rsidP="005F41BF">
      <w:pPr>
        <w:ind w:firstLine="709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1) общий объем доходов </w:t>
      </w:r>
      <w:r w:rsidR="0074559B" w:rsidRPr="006D3416">
        <w:rPr>
          <w:sz w:val="18"/>
          <w:szCs w:val="18"/>
        </w:rPr>
        <w:t>местного</w:t>
      </w:r>
      <w:r w:rsidRPr="006D3416">
        <w:rPr>
          <w:sz w:val="18"/>
          <w:szCs w:val="18"/>
        </w:rPr>
        <w:t xml:space="preserve"> бюджета без учета безвозмездных поступлений в сумме </w:t>
      </w:r>
      <w:r w:rsidR="006D3416" w:rsidRPr="006D3416">
        <w:rPr>
          <w:sz w:val="18"/>
          <w:szCs w:val="18"/>
        </w:rPr>
        <w:t>10</w:t>
      </w:r>
      <w:r w:rsidR="002E7CFC">
        <w:rPr>
          <w:sz w:val="18"/>
          <w:szCs w:val="18"/>
        </w:rPr>
        <w:t>80</w:t>
      </w:r>
      <w:r w:rsidR="006D3416" w:rsidRPr="006D3416">
        <w:rPr>
          <w:sz w:val="18"/>
          <w:szCs w:val="18"/>
        </w:rPr>
        <w:t>,83</w:t>
      </w:r>
      <w:r w:rsidRPr="006D3416">
        <w:rPr>
          <w:sz w:val="18"/>
          <w:szCs w:val="18"/>
        </w:rPr>
        <w:t>тыс. рублей;</w:t>
      </w:r>
    </w:p>
    <w:p w:rsidR="005F41BF" w:rsidRPr="006D3416" w:rsidRDefault="005F41BF" w:rsidP="005F41BF">
      <w:pPr>
        <w:ind w:firstLine="709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2) объем безвозмездных поступлений в </w:t>
      </w:r>
      <w:r w:rsidR="0074559B" w:rsidRPr="006D3416">
        <w:rPr>
          <w:sz w:val="18"/>
          <w:szCs w:val="18"/>
        </w:rPr>
        <w:t>местный</w:t>
      </w:r>
      <w:r w:rsidR="00F726DC" w:rsidRPr="006D3416">
        <w:rPr>
          <w:sz w:val="18"/>
          <w:szCs w:val="18"/>
        </w:rPr>
        <w:t xml:space="preserve"> бюджет в сумме</w:t>
      </w:r>
      <w:r w:rsidR="006D3416" w:rsidRPr="006D3416">
        <w:rPr>
          <w:sz w:val="18"/>
          <w:szCs w:val="18"/>
        </w:rPr>
        <w:t xml:space="preserve"> </w:t>
      </w:r>
      <w:r w:rsidR="00B55479">
        <w:rPr>
          <w:sz w:val="18"/>
          <w:szCs w:val="18"/>
        </w:rPr>
        <w:t>3806,30</w:t>
      </w:r>
      <w:r w:rsidRPr="006D3416">
        <w:rPr>
          <w:sz w:val="18"/>
          <w:szCs w:val="18"/>
        </w:rPr>
        <w:t xml:space="preserve"> тыс. рублей;</w:t>
      </w:r>
    </w:p>
    <w:p w:rsidR="004A1566" w:rsidRPr="006D3416" w:rsidRDefault="0074559B" w:rsidP="005F41BF">
      <w:pPr>
        <w:ind w:firstLine="709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3</w:t>
      </w:r>
      <w:r w:rsidR="005F41BF" w:rsidRPr="006D3416">
        <w:rPr>
          <w:sz w:val="18"/>
          <w:szCs w:val="18"/>
        </w:rPr>
        <w:t xml:space="preserve">) верхний предел </w:t>
      </w:r>
      <w:r w:rsidRPr="006D3416">
        <w:rPr>
          <w:sz w:val="18"/>
          <w:szCs w:val="18"/>
        </w:rPr>
        <w:t>муниципального</w:t>
      </w:r>
      <w:r w:rsidR="005F41BF" w:rsidRPr="006D3416">
        <w:rPr>
          <w:sz w:val="18"/>
          <w:szCs w:val="18"/>
        </w:rPr>
        <w:t xml:space="preserve"> внутреннего долга </w:t>
      </w:r>
      <w:r w:rsidRPr="006D3416">
        <w:rPr>
          <w:sz w:val="18"/>
          <w:szCs w:val="18"/>
        </w:rPr>
        <w:t>муниц</w:t>
      </w:r>
      <w:r w:rsidR="006C42BD" w:rsidRPr="006D3416">
        <w:rPr>
          <w:sz w:val="18"/>
          <w:szCs w:val="18"/>
        </w:rPr>
        <w:t>и</w:t>
      </w:r>
      <w:r w:rsidRPr="006D3416">
        <w:rPr>
          <w:sz w:val="18"/>
          <w:szCs w:val="18"/>
        </w:rPr>
        <w:t xml:space="preserve">пального образования </w:t>
      </w:r>
      <w:r w:rsidR="00CC1735" w:rsidRPr="006D3416">
        <w:rPr>
          <w:sz w:val="18"/>
          <w:szCs w:val="18"/>
        </w:rPr>
        <w:t>Дмитриевское</w:t>
      </w:r>
      <w:r w:rsidRPr="006D3416">
        <w:rPr>
          <w:sz w:val="18"/>
          <w:szCs w:val="18"/>
        </w:rPr>
        <w:t xml:space="preserve"> сельское поселение</w:t>
      </w:r>
      <w:r w:rsidR="005F41BF" w:rsidRPr="006D3416">
        <w:rPr>
          <w:sz w:val="18"/>
          <w:szCs w:val="18"/>
        </w:rPr>
        <w:t xml:space="preserve"> на 1 января 20</w:t>
      </w:r>
      <w:r w:rsidR="00F726DC" w:rsidRPr="006D3416">
        <w:rPr>
          <w:sz w:val="18"/>
          <w:szCs w:val="18"/>
        </w:rPr>
        <w:t>2</w:t>
      </w:r>
      <w:r w:rsidR="002E7CFC">
        <w:rPr>
          <w:sz w:val="18"/>
          <w:szCs w:val="18"/>
        </w:rPr>
        <w:t>5</w:t>
      </w:r>
      <w:r w:rsidR="005F41BF" w:rsidRPr="006D3416">
        <w:rPr>
          <w:sz w:val="18"/>
          <w:szCs w:val="18"/>
        </w:rPr>
        <w:t xml:space="preserve"> года в сумме </w:t>
      </w:r>
      <w:r w:rsidRPr="006D3416">
        <w:rPr>
          <w:sz w:val="18"/>
          <w:szCs w:val="18"/>
        </w:rPr>
        <w:t>0</w:t>
      </w:r>
      <w:r w:rsidR="005F41BF" w:rsidRPr="006D3416">
        <w:rPr>
          <w:sz w:val="18"/>
          <w:szCs w:val="18"/>
        </w:rPr>
        <w:t xml:space="preserve"> тыс. рублей.</w:t>
      </w:r>
    </w:p>
    <w:p w:rsidR="004A1566" w:rsidRPr="006D3416" w:rsidRDefault="004A1566" w:rsidP="004A1566">
      <w:pPr>
        <w:ind w:firstLine="709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4)</w:t>
      </w:r>
      <w:r w:rsidR="005F41BF" w:rsidRPr="006D3416">
        <w:rPr>
          <w:sz w:val="18"/>
          <w:szCs w:val="18"/>
        </w:rPr>
        <w:t xml:space="preserve"> </w:t>
      </w:r>
      <w:r w:rsidRPr="006D3416">
        <w:rPr>
          <w:sz w:val="18"/>
          <w:szCs w:val="18"/>
        </w:rPr>
        <w:t>верхний предел муниципального внутреннего долга по муниципальным гарантиям на  1 января 202</w:t>
      </w:r>
      <w:r w:rsidR="002E7CFC">
        <w:rPr>
          <w:sz w:val="18"/>
          <w:szCs w:val="18"/>
        </w:rPr>
        <w:t>6</w:t>
      </w:r>
      <w:r w:rsidRPr="006D3416">
        <w:rPr>
          <w:sz w:val="18"/>
          <w:szCs w:val="18"/>
        </w:rPr>
        <w:t>г в сумме  0 тыс. рублей</w:t>
      </w:r>
      <w:r w:rsidR="007552A4" w:rsidRPr="006D3416">
        <w:rPr>
          <w:sz w:val="18"/>
          <w:szCs w:val="18"/>
        </w:rPr>
        <w:t>;</w:t>
      </w:r>
      <w:r w:rsidR="002E6813" w:rsidRPr="006D3416">
        <w:rPr>
          <w:sz w:val="18"/>
          <w:szCs w:val="18"/>
        </w:rPr>
        <w:t xml:space="preserve"> </w:t>
      </w:r>
      <w:r w:rsidR="007552A4" w:rsidRPr="006D3416">
        <w:rPr>
          <w:sz w:val="18"/>
          <w:szCs w:val="18"/>
        </w:rPr>
        <w:t>на 01 января 202</w:t>
      </w:r>
      <w:r w:rsidR="002E7CFC">
        <w:rPr>
          <w:sz w:val="18"/>
          <w:szCs w:val="18"/>
        </w:rPr>
        <w:t>7</w:t>
      </w:r>
      <w:r w:rsidR="007552A4" w:rsidRPr="006D3416">
        <w:rPr>
          <w:sz w:val="18"/>
          <w:szCs w:val="18"/>
        </w:rPr>
        <w:t>г в сумме 0 т</w:t>
      </w:r>
      <w:proofErr w:type="gramStart"/>
      <w:r w:rsidR="007552A4" w:rsidRPr="006D3416">
        <w:rPr>
          <w:sz w:val="18"/>
          <w:szCs w:val="18"/>
        </w:rPr>
        <w:t>.р</w:t>
      </w:r>
      <w:proofErr w:type="gramEnd"/>
      <w:r w:rsidR="007552A4" w:rsidRPr="006D3416">
        <w:rPr>
          <w:sz w:val="18"/>
          <w:szCs w:val="18"/>
        </w:rPr>
        <w:t>уб</w:t>
      </w:r>
      <w:r w:rsidRPr="006D3416">
        <w:rPr>
          <w:sz w:val="18"/>
          <w:szCs w:val="18"/>
        </w:rPr>
        <w:t>.</w:t>
      </w:r>
    </w:p>
    <w:p w:rsidR="005F41BF" w:rsidRPr="006D3416" w:rsidRDefault="005F41BF" w:rsidP="005F41BF">
      <w:pPr>
        <w:ind w:firstLine="709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2. Утвердить отдельные показатели </w:t>
      </w:r>
      <w:r w:rsidR="0074559B" w:rsidRPr="006D3416">
        <w:rPr>
          <w:sz w:val="18"/>
          <w:szCs w:val="18"/>
        </w:rPr>
        <w:t>местного</w:t>
      </w:r>
      <w:r w:rsidRPr="006D3416">
        <w:rPr>
          <w:sz w:val="18"/>
          <w:szCs w:val="18"/>
        </w:rPr>
        <w:t xml:space="preserve"> бюджета на 20</w:t>
      </w:r>
      <w:r w:rsidR="00F726DC" w:rsidRPr="006D3416">
        <w:rPr>
          <w:sz w:val="18"/>
          <w:szCs w:val="18"/>
        </w:rPr>
        <w:t>2</w:t>
      </w:r>
      <w:r w:rsidR="002E7CFC">
        <w:rPr>
          <w:sz w:val="18"/>
          <w:szCs w:val="18"/>
        </w:rPr>
        <w:t>5</w:t>
      </w:r>
      <w:r w:rsidRPr="006D3416">
        <w:rPr>
          <w:sz w:val="18"/>
          <w:szCs w:val="18"/>
        </w:rPr>
        <w:t xml:space="preserve"> год и на 20</w:t>
      </w:r>
      <w:r w:rsidR="00324898" w:rsidRPr="006D3416">
        <w:rPr>
          <w:sz w:val="18"/>
          <w:szCs w:val="18"/>
        </w:rPr>
        <w:t>2</w:t>
      </w:r>
      <w:r w:rsidR="002E7CFC">
        <w:rPr>
          <w:sz w:val="18"/>
          <w:szCs w:val="18"/>
        </w:rPr>
        <w:t>6</w:t>
      </w:r>
      <w:r w:rsidRPr="006D3416">
        <w:rPr>
          <w:sz w:val="18"/>
          <w:szCs w:val="18"/>
        </w:rPr>
        <w:t xml:space="preserve"> год:</w:t>
      </w:r>
    </w:p>
    <w:p w:rsidR="005F41BF" w:rsidRPr="006D3416" w:rsidRDefault="005F41BF" w:rsidP="005F41BF">
      <w:pPr>
        <w:ind w:firstLine="709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1) общий объем доходов </w:t>
      </w:r>
      <w:r w:rsidR="0074559B" w:rsidRPr="006D3416">
        <w:rPr>
          <w:sz w:val="18"/>
          <w:szCs w:val="18"/>
        </w:rPr>
        <w:t>местного</w:t>
      </w:r>
      <w:r w:rsidRPr="006D3416">
        <w:rPr>
          <w:sz w:val="18"/>
          <w:szCs w:val="18"/>
        </w:rPr>
        <w:t xml:space="preserve"> бюджета на 20</w:t>
      </w:r>
      <w:r w:rsidR="00F726DC" w:rsidRPr="006D3416">
        <w:rPr>
          <w:sz w:val="18"/>
          <w:szCs w:val="18"/>
        </w:rPr>
        <w:t>2</w:t>
      </w:r>
      <w:r w:rsidR="002E7CFC">
        <w:rPr>
          <w:sz w:val="18"/>
          <w:szCs w:val="18"/>
        </w:rPr>
        <w:t>5</w:t>
      </w:r>
      <w:r w:rsidRPr="006D3416">
        <w:rPr>
          <w:sz w:val="18"/>
          <w:szCs w:val="18"/>
        </w:rPr>
        <w:t xml:space="preserve"> год  без учета безвозмездных поступлений в сумме </w:t>
      </w:r>
      <w:r w:rsidR="006D3416" w:rsidRPr="006D3416">
        <w:rPr>
          <w:sz w:val="18"/>
          <w:szCs w:val="18"/>
        </w:rPr>
        <w:t>108</w:t>
      </w:r>
      <w:r w:rsidR="002E7CFC">
        <w:rPr>
          <w:sz w:val="18"/>
          <w:szCs w:val="18"/>
        </w:rPr>
        <w:t>1</w:t>
      </w:r>
      <w:r w:rsidR="006D3416" w:rsidRPr="006D3416">
        <w:rPr>
          <w:sz w:val="18"/>
          <w:szCs w:val="18"/>
        </w:rPr>
        <w:t>,83</w:t>
      </w:r>
      <w:r w:rsidR="00CD13BC" w:rsidRPr="006D3416">
        <w:rPr>
          <w:sz w:val="18"/>
          <w:szCs w:val="18"/>
        </w:rPr>
        <w:t>0</w:t>
      </w:r>
      <w:r w:rsidRPr="006D3416">
        <w:rPr>
          <w:sz w:val="18"/>
          <w:szCs w:val="18"/>
        </w:rPr>
        <w:t xml:space="preserve"> </w:t>
      </w:r>
      <w:r w:rsidR="0074559B" w:rsidRPr="006D3416">
        <w:rPr>
          <w:sz w:val="18"/>
          <w:szCs w:val="18"/>
        </w:rPr>
        <w:t>тыс. рубле</w:t>
      </w:r>
      <w:r w:rsidR="00C901A8" w:rsidRPr="006D3416">
        <w:rPr>
          <w:sz w:val="18"/>
          <w:szCs w:val="18"/>
        </w:rPr>
        <w:t>й</w:t>
      </w:r>
      <w:r w:rsidRPr="006D3416">
        <w:rPr>
          <w:sz w:val="18"/>
          <w:szCs w:val="18"/>
        </w:rPr>
        <w:t xml:space="preserve">   и на 20</w:t>
      </w:r>
      <w:r w:rsidR="00324898" w:rsidRPr="006D3416">
        <w:rPr>
          <w:sz w:val="18"/>
          <w:szCs w:val="18"/>
        </w:rPr>
        <w:t>2</w:t>
      </w:r>
      <w:r w:rsidR="002E7CFC">
        <w:rPr>
          <w:sz w:val="18"/>
          <w:szCs w:val="18"/>
        </w:rPr>
        <w:t>6</w:t>
      </w:r>
      <w:r w:rsidRPr="006D3416">
        <w:rPr>
          <w:sz w:val="18"/>
          <w:szCs w:val="18"/>
        </w:rPr>
        <w:t xml:space="preserve"> год в сумме </w:t>
      </w:r>
      <w:r w:rsidR="006D3416" w:rsidRPr="006D3416">
        <w:rPr>
          <w:sz w:val="18"/>
          <w:szCs w:val="18"/>
        </w:rPr>
        <w:t xml:space="preserve">1081,830 </w:t>
      </w:r>
      <w:r w:rsidR="00F726DC" w:rsidRPr="006D3416">
        <w:rPr>
          <w:sz w:val="18"/>
          <w:szCs w:val="18"/>
        </w:rPr>
        <w:t>тыс</w:t>
      </w:r>
      <w:r w:rsidRPr="006D3416">
        <w:rPr>
          <w:sz w:val="18"/>
          <w:szCs w:val="18"/>
        </w:rPr>
        <w:t>. рублей</w:t>
      </w:r>
      <w:r w:rsidR="004F47E8" w:rsidRPr="006D3416">
        <w:rPr>
          <w:sz w:val="18"/>
          <w:szCs w:val="18"/>
        </w:rPr>
        <w:t>.</w:t>
      </w:r>
    </w:p>
    <w:p w:rsidR="005F41BF" w:rsidRPr="006D3416" w:rsidRDefault="005F41BF" w:rsidP="005F41BF">
      <w:pPr>
        <w:ind w:firstLine="709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2) объем безвозмездных поступлений в </w:t>
      </w:r>
      <w:r w:rsidR="00A04A08" w:rsidRPr="006D3416">
        <w:rPr>
          <w:sz w:val="18"/>
          <w:szCs w:val="18"/>
        </w:rPr>
        <w:t>местный</w:t>
      </w:r>
      <w:r w:rsidRPr="006D3416">
        <w:rPr>
          <w:sz w:val="18"/>
          <w:szCs w:val="18"/>
        </w:rPr>
        <w:t xml:space="preserve"> бюджет на 20</w:t>
      </w:r>
      <w:r w:rsidR="00F726DC" w:rsidRPr="006D3416">
        <w:rPr>
          <w:sz w:val="18"/>
          <w:szCs w:val="18"/>
        </w:rPr>
        <w:t>2</w:t>
      </w:r>
      <w:r w:rsidR="002E7CFC">
        <w:rPr>
          <w:sz w:val="18"/>
          <w:szCs w:val="18"/>
        </w:rPr>
        <w:t>5</w:t>
      </w:r>
      <w:r w:rsidRPr="006D3416">
        <w:rPr>
          <w:sz w:val="18"/>
          <w:szCs w:val="18"/>
        </w:rPr>
        <w:t xml:space="preserve"> год в сумме </w:t>
      </w:r>
      <w:r w:rsidR="006D3416" w:rsidRPr="006D3416">
        <w:rPr>
          <w:sz w:val="18"/>
          <w:szCs w:val="18"/>
        </w:rPr>
        <w:t>3</w:t>
      </w:r>
      <w:r w:rsidR="00B55479">
        <w:rPr>
          <w:sz w:val="18"/>
          <w:szCs w:val="18"/>
        </w:rPr>
        <w:t>557</w:t>
      </w:r>
      <w:r w:rsidRPr="006D3416">
        <w:rPr>
          <w:sz w:val="18"/>
          <w:szCs w:val="18"/>
        </w:rPr>
        <w:t xml:space="preserve"> тыс. рублей  на 20</w:t>
      </w:r>
      <w:r w:rsidR="00324898" w:rsidRPr="006D3416">
        <w:rPr>
          <w:sz w:val="18"/>
          <w:szCs w:val="18"/>
        </w:rPr>
        <w:t>2</w:t>
      </w:r>
      <w:r w:rsidR="002E7CFC">
        <w:rPr>
          <w:sz w:val="18"/>
          <w:szCs w:val="18"/>
        </w:rPr>
        <w:t>6</w:t>
      </w:r>
      <w:r w:rsidRPr="006D3416">
        <w:rPr>
          <w:sz w:val="18"/>
          <w:szCs w:val="18"/>
        </w:rPr>
        <w:t xml:space="preserve"> год в сумме </w:t>
      </w:r>
      <w:r w:rsidR="006D3416" w:rsidRPr="006D3416">
        <w:rPr>
          <w:sz w:val="18"/>
          <w:szCs w:val="18"/>
        </w:rPr>
        <w:t>3</w:t>
      </w:r>
      <w:r w:rsidR="00B55479">
        <w:rPr>
          <w:sz w:val="18"/>
          <w:szCs w:val="18"/>
        </w:rPr>
        <w:t>677,40</w:t>
      </w:r>
    </w:p>
    <w:p w:rsidR="00A622EB" w:rsidRPr="006D3416" w:rsidRDefault="005F41BF" w:rsidP="00A622EB">
      <w:pPr>
        <w:ind w:firstLine="709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4) верхний предел </w:t>
      </w:r>
      <w:r w:rsidR="00A04A08" w:rsidRPr="006D3416">
        <w:rPr>
          <w:sz w:val="18"/>
          <w:szCs w:val="18"/>
        </w:rPr>
        <w:t>муниципального</w:t>
      </w:r>
      <w:r w:rsidRPr="006D3416">
        <w:rPr>
          <w:sz w:val="18"/>
          <w:szCs w:val="18"/>
        </w:rPr>
        <w:t xml:space="preserve"> внутреннего долга </w:t>
      </w:r>
      <w:r w:rsidR="00A04A08" w:rsidRPr="006D3416">
        <w:rPr>
          <w:sz w:val="18"/>
          <w:szCs w:val="18"/>
        </w:rPr>
        <w:t xml:space="preserve">муниципального образования </w:t>
      </w:r>
      <w:r w:rsidR="00CC1735" w:rsidRPr="006D3416">
        <w:rPr>
          <w:sz w:val="18"/>
          <w:szCs w:val="18"/>
        </w:rPr>
        <w:t>Дмитриевское</w:t>
      </w:r>
      <w:r w:rsidR="00A04A08" w:rsidRPr="006D3416">
        <w:rPr>
          <w:sz w:val="18"/>
          <w:szCs w:val="18"/>
        </w:rPr>
        <w:t xml:space="preserve"> сельское поселение</w:t>
      </w:r>
      <w:r w:rsidRPr="006D3416">
        <w:rPr>
          <w:sz w:val="18"/>
          <w:szCs w:val="18"/>
        </w:rPr>
        <w:t xml:space="preserve"> на 1 января 20</w:t>
      </w:r>
      <w:r w:rsidR="00324898" w:rsidRPr="006D3416">
        <w:rPr>
          <w:sz w:val="18"/>
          <w:szCs w:val="18"/>
        </w:rPr>
        <w:t>2</w:t>
      </w:r>
      <w:r w:rsidR="002E7CFC">
        <w:rPr>
          <w:sz w:val="18"/>
          <w:szCs w:val="18"/>
        </w:rPr>
        <w:t>5</w:t>
      </w:r>
      <w:r w:rsidRPr="006D3416">
        <w:rPr>
          <w:sz w:val="18"/>
          <w:szCs w:val="18"/>
        </w:rPr>
        <w:t xml:space="preserve"> года в сумме </w:t>
      </w:r>
      <w:r w:rsidR="00A04A08" w:rsidRPr="006D3416">
        <w:rPr>
          <w:sz w:val="18"/>
          <w:szCs w:val="18"/>
        </w:rPr>
        <w:t>0</w:t>
      </w:r>
      <w:r w:rsidRPr="006D3416">
        <w:rPr>
          <w:sz w:val="18"/>
          <w:szCs w:val="18"/>
        </w:rPr>
        <w:t xml:space="preserve"> тыс. рублей и на 1 января 202</w:t>
      </w:r>
      <w:r w:rsidR="002E7CFC">
        <w:rPr>
          <w:sz w:val="18"/>
          <w:szCs w:val="18"/>
        </w:rPr>
        <w:t>6</w:t>
      </w:r>
      <w:r w:rsidRPr="006D3416">
        <w:rPr>
          <w:sz w:val="18"/>
          <w:szCs w:val="18"/>
        </w:rPr>
        <w:t xml:space="preserve"> года в сумме </w:t>
      </w:r>
      <w:r w:rsidR="00A04A08" w:rsidRPr="006D3416">
        <w:rPr>
          <w:sz w:val="18"/>
          <w:szCs w:val="18"/>
        </w:rPr>
        <w:t>0</w:t>
      </w:r>
      <w:r w:rsidRPr="006D3416">
        <w:rPr>
          <w:sz w:val="18"/>
          <w:szCs w:val="18"/>
        </w:rPr>
        <w:t xml:space="preserve"> тыс. рублей.</w:t>
      </w:r>
    </w:p>
    <w:p w:rsidR="004A1566" w:rsidRPr="006D3416" w:rsidRDefault="004A1566" w:rsidP="004A1566">
      <w:pPr>
        <w:ind w:firstLine="709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5) верхний предел муниципального внутреннего долга по муниципальным гарантиям на  1 января 202</w:t>
      </w:r>
      <w:r w:rsidR="002E7CFC">
        <w:rPr>
          <w:sz w:val="18"/>
          <w:szCs w:val="18"/>
        </w:rPr>
        <w:t>6</w:t>
      </w:r>
      <w:r w:rsidRPr="006D3416">
        <w:rPr>
          <w:sz w:val="18"/>
          <w:szCs w:val="18"/>
        </w:rPr>
        <w:t>г в сумме 0 тыс. рублей;</w:t>
      </w:r>
      <w:r w:rsidR="00D87445" w:rsidRPr="006D3416">
        <w:rPr>
          <w:sz w:val="18"/>
          <w:szCs w:val="18"/>
        </w:rPr>
        <w:t xml:space="preserve"> </w:t>
      </w:r>
      <w:r w:rsidRPr="006D3416">
        <w:rPr>
          <w:sz w:val="18"/>
          <w:szCs w:val="18"/>
        </w:rPr>
        <w:t>на 1 января 202</w:t>
      </w:r>
      <w:r w:rsidR="002E7CFC">
        <w:rPr>
          <w:sz w:val="18"/>
          <w:szCs w:val="18"/>
        </w:rPr>
        <w:t>7</w:t>
      </w:r>
      <w:r w:rsidRPr="006D3416">
        <w:rPr>
          <w:sz w:val="18"/>
          <w:szCs w:val="18"/>
        </w:rPr>
        <w:t>г в сумме 0 тыс</w:t>
      </w:r>
      <w:proofErr w:type="gramStart"/>
      <w:r w:rsidRPr="006D3416">
        <w:rPr>
          <w:sz w:val="18"/>
          <w:szCs w:val="18"/>
        </w:rPr>
        <w:t>.р</w:t>
      </w:r>
      <w:proofErr w:type="gramEnd"/>
      <w:r w:rsidRPr="006D3416">
        <w:rPr>
          <w:sz w:val="18"/>
          <w:szCs w:val="18"/>
        </w:rPr>
        <w:t>ублей</w:t>
      </w:r>
    </w:p>
    <w:p w:rsidR="00A622EB" w:rsidRPr="006D3416" w:rsidRDefault="000A666C" w:rsidP="00A622EB">
      <w:pPr>
        <w:ind w:firstLine="709"/>
        <w:jc w:val="both"/>
        <w:rPr>
          <w:b/>
          <w:sz w:val="18"/>
          <w:szCs w:val="18"/>
        </w:rPr>
      </w:pPr>
      <w:r w:rsidRPr="006D3416">
        <w:rPr>
          <w:b/>
          <w:sz w:val="18"/>
          <w:szCs w:val="18"/>
        </w:rPr>
        <w:t>Статья 3.</w:t>
      </w:r>
      <w:r w:rsidRPr="006D3416">
        <w:rPr>
          <w:sz w:val="18"/>
          <w:szCs w:val="18"/>
        </w:rPr>
        <w:t xml:space="preserve"> </w:t>
      </w:r>
      <w:r w:rsidR="00A04A08" w:rsidRPr="006D3416">
        <w:rPr>
          <w:b/>
          <w:sz w:val="18"/>
          <w:szCs w:val="18"/>
        </w:rPr>
        <w:t xml:space="preserve">Главные администраторы доходов местного бюджета и главные администраторы источников финансирования дефицита </w:t>
      </w:r>
      <w:r w:rsidR="009803BF" w:rsidRPr="006D3416">
        <w:rPr>
          <w:b/>
          <w:sz w:val="18"/>
          <w:szCs w:val="18"/>
        </w:rPr>
        <w:t>местного</w:t>
      </w:r>
      <w:r w:rsidR="00A04A08" w:rsidRPr="006D3416">
        <w:rPr>
          <w:b/>
          <w:sz w:val="18"/>
          <w:szCs w:val="18"/>
        </w:rPr>
        <w:t xml:space="preserve"> бюджета</w:t>
      </w:r>
    </w:p>
    <w:p w:rsidR="00A04A08" w:rsidRPr="006D3416" w:rsidRDefault="00A04A08" w:rsidP="00A622EB">
      <w:pPr>
        <w:ind w:firstLine="709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1. Утвердить перечень главных администраторов доходов местного бюджета согласно приложению </w:t>
      </w:r>
      <w:r w:rsidR="006D5920" w:rsidRPr="006D3416">
        <w:rPr>
          <w:sz w:val="18"/>
          <w:szCs w:val="18"/>
        </w:rPr>
        <w:t>1</w:t>
      </w:r>
      <w:r w:rsidRPr="006D3416">
        <w:rPr>
          <w:sz w:val="18"/>
          <w:szCs w:val="18"/>
        </w:rPr>
        <w:t xml:space="preserve"> к настоящему </w:t>
      </w:r>
      <w:r w:rsidR="00300AFA" w:rsidRPr="006D3416">
        <w:rPr>
          <w:sz w:val="18"/>
          <w:szCs w:val="18"/>
        </w:rPr>
        <w:t>Решению</w:t>
      </w:r>
      <w:r w:rsidRPr="006D3416">
        <w:rPr>
          <w:sz w:val="18"/>
          <w:szCs w:val="18"/>
        </w:rPr>
        <w:t>.</w:t>
      </w:r>
    </w:p>
    <w:p w:rsidR="00A04A08" w:rsidRPr="006D3416" w:rsidRDefault="00A04A08" w:rsidP="00A04A0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D3416">
        <w:rPr>
          <w:rFonts w:ascii="Times New Roman" w:hAnsi="Times New Roman" w:cs="Times New Roman"/>
          <w:sz w:val="18"/>
          <w:szCs w:val="18"/>
        </w:rPr>
        <w:t xml:space="preserve">2. Утвердить перечень главных </w:t>
      </w:r>
      <w:proofErr w:type="gramStart"/>
      <w:r w:rsidRPr="006D3416">
        <w:rPr>
          <w:rFonts w:ascii="Times New Roman" w:hAnsi="Times New Roman" w:cs="Times New Roman"/>
          <w:sz w:val="18"/>
          <w:szCs w:val="18"/>
        </w:rPr>
        <w:t>администраторов источников финансирования дефицита местного бюджета</w:t>
      </w:r>
      <w:proofErr w:type="gramEnd"/>
      <w:r w:rsidRPr="006D3416">
        <w:rPr>
          <w:rFonts w:ascii="Times New Roman" w:hAnsi="Times New Roman" w:cs="Times New Roman"/>
          <w:sz w:val="18"/>
          <w:szCs w:val="18"/>
        </w:rPr>
        <w:t xml:space="preserve"> согласно приложению </w:t>
      </w:r>
      <w:r w:rsidR="00DD1D7D" w:rsidRPr="006D3416">
        <w:rPr>
          <w:rFonts w:ascii="Times New Roman" w:hAnsi="Times New Roman" w:cs="Times New Roman"/>
          <w:sz w:val="18"/>
          <w:szCs w:val="18"/>
        </w:rPr>
        <w:t>1</w:t>
      </w:r>
      <w:r w:rsidRPr="006D3416">
        <w:rPr>
          <w:rFonts w:ascii="Times New Roman" w:hAnsi="Times New Roman" w:cs="Times New Roman"/>
          <w:sz w:val="18"/>
          <w:szCs w:val="18"/>
        </w:rPr>
        <w:t xml:space="preserve"> к настоящему </w:t>
      </w:r>
      <w:r w:rsidR="004A1566" w:rsidRPr="006D3416">
        <w:rPr>
          <w:rFonts w:ascii="Times New Roman" w:hAnsi="Times New Roman" w:cs="Times New Roman"/>
          <w:sz w:val="18"/>
          <w:szCs w:val="18"/>
        </w:rPr>
        <w:t>Решению</w:t>
      </w:r>
      <w:r w:rsidRPr="006D3416">
        <w:rPr>
          <w:rFonts w:ascii="Times New Roman" w:hAnsi="Times New Roman" w:cs="Times New Roman"/>
          <w:sz w:val="18"/>
          <w:szCs w:val="18"/>
        </w:rPr>
        <w:t>.</w:t>
      </w:r>
    </w:p>
    <w:p w:rsidR="000A666C" w:rsidRPr="006D3416" w:rsidRDefault="000A666C" w:rsidP="009803BF">
      <w:pPr>
        <w:jc w:val="both"/>
        <w:rPr>
          <w:sz w:val="18"/>
          <w:szCs w:val="18"/>
        </w:rPr>
      </w:pPr>
    </w:p>
    <w:p w:rsidR="000A666C" w:rsidRPr="006D3416" w:rsidRDefault="000A666C" w:rsidP="009803BF">
      <w:pPr>
        <w:ind w:firstLine="567"/>
        <w:jc w:val="both"/>
        <w:rPr>
          <w:b/>
          <w:bCs/>
          <w:sz w:val="18"/>
          <w:szCs w:val="18"/>
        </w:rPr>
      </w:pPr>
      <w:r w:rsidRPr="006D3416">
        <w:rPr>
          <w:b/>
          <w:sz w:val="18"/>
          <w:szCs w:val="18"/>
        </w:rPr>
        <w:t>Статья 4.</w:t>
      </w:r>
      <w:r w:rsidRPr="006D3416">
        <w:rPr>
          <w:sz w:val="18"/>
          <w:szCs w:val="18"/>
        </w:rPr>
        <w:t xml:space="preserve"> </w:t>
      </w:r>
      <w:r w:rsidR="009803BF" w:rsidRPr="006D3416">
        <w:rPr>
          <w:b/>
          <w:bCs/>
          <w:sz w:val="18"/>
          <w:szCs w:val="18"/>
        </w:rPr>
        <w:t>Нормативы распределения доходов</w:t>
      </w:r>
    </w:p>
    <w:p w:rsidR="009803BF" w:rsidRPr="006D3416" w:rsidRDefault="009803BF" w:rsidP="009803BF">
      <w:pPr>
        <w:ind w:firstLine="567"/>
        <w:jc w:val="both"/>
        <w:rPr>
          <w:sz w:val="18"/>
          <w:szCs w:val="18"/>
        </w:rPr>
      </w:pPr>
    </w:p>
    <w:p w:rsidR="00D66AE7" w:rsidRPr="006D3416" w:rsidRDefault="00D66AE7" w:rsidP="00D66AE7">
      <w:pPr>
        <w:ind w:left="284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Установить, что в 202</w:t>
      </w:r>
      <w:r w:rsidR="002E7CFC">
        <w:rPr>
          <w:sz w:val="18"/>
          <w:szCs w:val="18"/>
        </w:rPr>
        <w:t>4</w:t>
      </w:r>
      <w:r w:rsidRPr="006D3416">
        <w:rPr>
          <w:sz w:val="18"/>
          <w:szCs w:val="18"/>
        </w:rPr>
        <w:t xml:space="preserve"> году и плановом периоде 202</w:t>
      </w:r>
      <w:r w:rsidR="002E7CFC">
        <w:rPr>
          <w:sz w:val="18"/>
          <w:szCs w:val="18"/>
        </w:rPr>
        <w:t>5-</w:t>
      </w:r>
      <w:r w:rsidRPr="006D3416">
        <w:rPr>
          <w:sz w:val="18"/>
          <w:szCs w:val="18"/>
        </w:rPr>
        <w:t>202</w:t>
      </w:r>
      <w:r w:rsidR="002E7CFC">
        <w:rPr>
          <w:sz w:val="18"/>
          <w:szCs w:val="18"/>
        </w:rPr>
        <w:t>6</w:t>
      </w:r>
      <w:r w:rsidRPr="006D3416">
        <w:rPr>
          <w:sz w:val="18"/>
          <w:szCs w:val="18"/>
        </w:rPr>
        <w:t>гг применяются следующие нормативы отчислений доходов:</w:t>
      </w:r>
    </w:p>
    <w:p w:rsidR="00D66AE7" w:rsidRPr="006D3416" w:rsidRDefault="00D66AE7" w:rsidP="00D66AE7">
      <w:pPr>
        <w:numPr>
          <w:ilvl w:val="0"/>
          <w:numId w:val="8"/>
        </w:numPr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 по федеральным, региональным и местным налогам и сборам, налогам, предусмотренным специальными налоговыми режимами, и неналоговым доходам применяются  нормативы  отчислений, установленные Бюджетным кодексом Российской Федерации, Законом Республики Алтай «О республиканском бюджете Республики Алтай на 2022 год» Решением МО «Турочакский район» от __.___.2021 года  № ______</w:t>
      </w:r>
    </w:p>
    <w:p w:rsidR="00D66AE7" w:rsidRPr="006D3416" w:rsidRDefault="00D66AE7" w:rsidP="00D66AE7">
      <w:pPr>
        <w:numPr>
          <w:ilvl w:val="0"/>
          <w:numId w:val="8"/>
        </w:numPr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 по доходам, кроме доходов, указанных в п.1 настоящей статьи, нормативы отчислений, установить  </w:t>
      </w:r>
      <w:proofErr w:type="gramStart"/>
      <w:r w:rsidRPr="006D3416">
        <w:rPr>
          <w:sz w:val="18"/>
          <w:szCs w:val="18"/>
        </w:rPr>
        <w:t>согласно приложения</w:t>
      </w:r>
      <w:proofErr w:type="gramEnd"/>
      <w:r w:rsidRPr="006D3416">
        <w:rPr>
          <w:sz w:val="18"/>
          <w:szCs w:val="18"/>
        </w:rPr>
        <w:t xml:space="preserve"> №2 к настоящему Решению. </w:t>
      </w:r>
    </w:p>
    <w:p w:rsidR="000A388A" w:rsidRPr="006D3416" w:rsidRDefault="000A388A" w:rsidP="000A388A">
      <w:pPr>
        <w:jc w:val="center"/>
        <w:rPr>
          <w:b/>
          <w:i/>
          <w:sz w:val="18"/>
          <w:szCs w:val="18"/>
        </w:rPr>
      </w:pPr>
      <w:r w:rsidRPr="006D3416">
        <w:rPr>
          <w:b/>
          <w:i/>
          <w:sz w:val="18"/>
          <w:szCs w:val="18"/>
        </w:rPr>
        <w:t xml:space="preserve">Статья 5. Бюджетные ассигнования бюджета </w:t>
      </w:r>
    </w:p>
    <w:p w:rsidR="000A388A" w:rsidRPr="006D3416" w:rsidRDefault="000A388A" w:rsidP="000A388A">
      <w:pPr>
        <w:jc w:val="center"/>
        <w:rPr>
          <w:b/>
          <w:i/>
          <w:sz w:val="18"/>
          <w:szCs w:val="18"/>
        </w:rPr>
      </w:pPr>
      <w:r w:rsidRPr="006D3416">
        <w:rPr>
          <w:b/>
          <w:i/>
          <w:sz w:val="18"/>
          <w:szCs w:val="18"/>
        </w:rPr>
        <w:t>муниципального образования «</w:t>
      </w:r>
      <w:r w:rsidR="007552A4" w:rsidRPr="006D3416">
        <w:rPr>
          <w:b/>
          <w:i/>
          <w:sz w:val="18"/>
          <w:szCs w:val="18"/>
        </w:rPr>
        <w:t>Дмитриевское</w:t>
      </w:r>
      <w:r w:rsidRPr="006D3416">
        <w:rPr>
          <w:b/>
          <w:i/>
          <w:sz w:val="18"/>
          <w:szCs w:val="18"/>
        </w:rPr>
        <w:t xml:space="preserve"> сельское поселение» </w:t>
      </w:r>
    </w:p>
    <w:p w:rsidR="000A388A" w:rsidRPr="006D3416" w:rsidRDefault="000A388A" w:rsidP="000A388A">
      <w:pPr>
        <w:jc w:val="center"/>
        <w:rPr>
          <w:b/>
          <w:i/>
          <w:sz w:val="18"/>
          <w:szCs w:val="18"/>
        </w:rPr>
      </w:pPr>
      <w:r w:rsidRPr="006D3416">
        <w:rPr>
          <w:b/>
          <w:i/>
          <w:sz w:val="18"/>
          <w:szCs w:val="18"/>
        </w:rPr>
        <w:t>на 202</w:t>
      </w:r>
      <w:r w:rsidR="000F20E2">
        <w:rPr>
          <w:b/>
          <w:i/>
          <w:sz w:val="18"/>
          <w:szCs w:val="18"/>
        </w:rPr>
        <w:t>4</w:t>
      </w:r>
      <w:r w:rsidRPr="006D3416">
        <w:rPr>
          <w:b/>
          <w:i/>
          <w:sz w:val="18"/>
          <w:szCs w:val="18"/>
        </w:rPr>
        <w:t xml:space="preserve"> год и плановый период 202</w:t>
      </w:r>
      <w:r w:rsidR="000F20E2">
        <w:rPr>
          <w:b/>
          <w:i/>
          <w:sz w:val="18"/>
          <w:szCs w:val="18"/>
        </w:rPr>
        <w:t>5</w:t>
      </w:r>
      <w:r w:rsidRPr="006D3416">
        <w:rPr>
          <w:b/>
          <w:i/>
          <w:sz w:val="18"/>
          <w:szCs w:val="18"/>
        </w:rPr>
        <w:t xml:space="preserve"> и 202</w:t>
      </w:r>
      <w:r w:rsidR="000F20E2">
        <w:rPr>
          <w:b/>
          <w:i/>
          <w:sz w:val="18"/>
          <w:szCs w:val="18"/>
        </w:rPr>
        <w:t>6</w:t>
      </w:r>
      <w:r w:rsidRPr="006D3416">
        <w:rPr>
          <w:b/>
          <w:i/>
          <w:sz w:val="18"/>
          <w:szCs w:val="18"/>
        </w:rPr>
        <w:t xml:space="preserve"> годов</w:t>
      </w:r>
    </w:p>
    <w:p w:rsidR="000A388A" w:rsidRPr="006D3416" w:rsidRDefault="000A388A" w:rsidP="000A388A">
      <w:pPr>
        <w:ind w:firstLine="708"/>
        <w:jc w:val="center"/>
        <w:rPr>
          <w:sz w:val="18"/>
          <w:szCs w:val="18"/>
        </w:rPr>
      </w:pPr>
    </w:p>
    <w:p w:rsidR="000A388A" w:rsidRPr="006D3416" w:rsidRDefault="000A388A" w:rsidP="000A388A">
      <w:pPr>
        <w:ind w:firstLine="708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1. Утвердить  ведомственную структуру расходов бюджета муниципального образования: </w:t>
      </w:r>
    </w:p>
    <w:p w:rsidR="000A388A" w:rsidRPr="006D3416" w:rsidRDefault="000A388A" w:rsidP="000A388A">
      <w:pPr>
        <w:ind w:firstLine="708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1) на 202</w:t>
      </w:r>
      <w:r w:rsidR="000F20E2">
        <w:rPr>
          <w:sz w:val="18"/>
          <w:szCs w:val="18"/>
        </w:rPr>
        <w:t>4</w:t>
      </w:r>
      <w:r w:rsidRPr="006D3416">
        <w:rPr>
          <w:sz w:val="18"/>
          <w:szCs w:val="18"/>
        </w:rPr>
        <w:t xml:space="preserve"> год согласно приложению 5 к настоящему решению;</w:t>
      </w:r>
    </w:p>
    <w:p w:rsidR="00B55479" w:rsidRDefault="000A388A" w:rsidP="00B55479">
      <w:pPr>
        <w:ind w:firstLine="708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2) на 202</w:t>
      </w:r>
      <w:r w:rsidR="000F20E2">
        <w:rPr>
          <w:sz w:val="18"/>
          <w:szCs w:val="18"/>
        </w:rPr>
        <w:t>5</w:t>
      </w:r>
      <w:r w:rsidRPr="006D3416">
        <w:rPr>
          <w:sz w:val="18"/>
          <w:szCs w:val="18"/>
        </w:rPr>
        <w:t xml:space="preserve"> год и 202</w:t>
      </w:r>
      <w:r w:rsidR="000F20E2">
        <w:rPr>
          <w:sz w:val="18"/>
          <w:szCs w:val="18"/>
        </w:rPr>
        <w:t>6</w:t>
      </w:r>
      <w:r w:rsidR="008F2708" w:rsidRPr="006D3416">
        <w:rPr>
          <w:sz w:val="18"/>
          <w:szCs w:val="18"/>
        </w:rPr>
        <w:t xml:space="preserve"> год согласно приложению 6</w:t>
      </w:r>
      <w:r w:rsidRPr="006D3416">
        <w:rPr>
          <w:sz w:val="18"/>
          <w:szCs w:val="18"/>
        </w:rPr>
        <w:t xml:space="preserve">  к настоящему решению.</w:t>
      </w:r>
    </w:p>
    <w:p w:rsidR="000A388A" w:rsidRPr="006D3416" w:rsidRDefault="000A388A" w:rsidP="00B55479">
      <w:pPr>
        <w:ind w:firstLine="708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2. Утвердить распределение бюджетных ассигнований  по разделам, подразделам, целевым статьям (муниципальным программам и не</w:t>
      </w:r>
      <w:r w:rsidR="00B55479">
        <w:rPr>
          <w:sz w:val="18"/>
          <w:szCs w:val="18"/>
        </w:rPr>
        <w:t xml:space="preserve"> </w:t>
      </w:r>
      <w:r w:rsidRPr="006D3416">
        <w:rPr>
          <w:sz w:val="18"/>
          <w:szCs w:val="18"/>
        </w:rPr>
        <w:t xml:space="preserve">программным направлениям деятельности), группам и подгруппам </w:t>
      </w:r>
      <w:proofErr w:type="gramStart"/>
      <w:r w:rsidRPr="006D3416">
        <w:rPr>
          <w:sz w:val="18"/>
          <w:szCs w:val="18"/>
        </w:rPr>
        <w:t>видов расходов классификации расходов бюджета муниципального образования</w:t>
      </w:r>
      <w:proofErr w:type="gramEnd"/>
      <w:r w:rsidRPr="006D3416">
        <w:rPr>
          <w:sz w:val="18"/>
          <w:szCs w:val="18"/>
        </w:rPr>
        <w:t>:</w:t>
      </w:r>
    </w:p>
    <w:p w:rsidR="000A388A" w:rsidRPr="006D3416" w:rsidRDefault="008F2708" w:rsidP="000A388A">
      <w:pPr>
        <w:ind w:firstLine="708"/>
        <w:jc w:val="both"/>
        <w:rPr>
          <w:sz w:val="18"/>
          <w:szCs w:val="18"/>
        </w:rPr>
      </w:pPr>
      <w:r w:rsidRPr="006D3416">
        <w:rPr>
          <w:sz w:val="18"/>
          <w:szCs w:val="18"/>
        </w:rPr>
        <w:lastRenderedPageBreak/>
        <w:t>1) на 202</w:t>
      </w:r>
      <w:r w:rsidR="000F20E2">
        <w:rPr>
          <w:sz w:val="18"/>
          <w:szCs w:val="18"/>
        </w:rPr>
        <w:t>4</w:t>
      </w:r>
      <w:r w:rsidR="000A388A" w:rsidRPr="006D3416">
        <w:rPr>
          <w:sz w:val="18"/>
          <w:szCs w:val="18"/>
        </w:rPr>
        <w:t xml:space="preserve"> год согласно приложению </w:t>
      </w:r>
      <w:r w:rsidRPr="006D3416">
        <w:rPr>
          <w:sz w:val="18"/>
          <w:szCs w:val="18"/>
        </w:rPr>
        <w:t>7</w:t>
      </w:r>
      <w:r w:rsidR="000A388A" w:rsidRPr="006D3416">
        <w:rPr>
          <w:sz w:val="18"/>
          <w:szCs w:val="18"/>
        </w:rPr>
        <w:t xml:space="preserve"> к настоящему решению;</w:t>
      </w:r>
    </w:p>
    <w:p w:rsidR="000A388A" w:rsidRPr="006D3416" w:rsidRDefault="000A388A" w:rsidP="000A388A">
      <w:pPr>
        <w:ind w:firstLine="708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2) на 202</w:t>
      </w:r>
      <w:r w:rsidR="000F20E2">
        <w:rPr>
          <w:sz w:val="18"/>
          <w:szCs w:val="18"/>
        </w:rPr>
        <w:t>5</w:t>
      </w:r>
      <w:r w:rsidRPr="006D3416">
        <w:rPr>
          <w:sz w:val="18"/>
          <w:szCs w:val="18"/>
        </w:rPr>
        <w:t xml:space="preserve"> год и 202</w:t>
      </w:r>
      <w:r w:rsidR="000F20E2">
        <w:rPr>
          <w:sz w:val="18"/>
          <w:szCs w:val="18"/>
        </w:rPr>
        <w:t>6</w:t>
      </w:r>
      <w:r w:rsidRPr="006D3416">
        <w:rPr>
          <w:sz w:val="18"/>
          <w:szCs w:val="18"/>
        </w:rPr>
        <w:t xml:space="preserve">  год согласно приложению </w:t>
      </w:r>
      <w:r w:rsidR="008F2708" w:rsidRPr="006D3416">
        <w:rPr>
          <w:sz w:val="18"/>
          <w:szCs w:val="18"/>
        </w:rPr>
        <w:t>8</w:t>
      </w:r>
      <w:r w:rsidRPr="006D3416">
        <w:rPr>
          <w:sz w:val="18"/>
          <w:szCs w:val="18"/>
        </w:rPr>
        <w:t xml:space="preserve">  к настоящему решению.</w:t>
      </w:r>
    </w:p>
    <w:p w:rsidR="000A388A" w:rsidRPr="006D3416" w:rsidRDefault="000A388A" w:rsidP="000A388A">
      <w:pPr>
        <w:pStyle w:val="ConsNormal"/>
        <w:spacing w:before="28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D3416">
        <w:rPr>
          <w:rFonts w:ascii="Times New Roman" w:hAnsi="Times New Roman" w:cs="Times New Roman"/>
          <w:b/>
          <w:sz w:val="18"/>
          <w:szCs w:val="18"/>
        </w:rPr>
        <w:t xml:space="preserve">Статья </w:t>
      </w:r>
      <w:r w:rsidR="007F7933" w:rsidRPr="006D3416">
        <w:rPr>
          <w:rFonts w:ascii="Times New Roman" w:hAnsi="Times New Roman" w:cs="Times New Roman"/>
          <w:b/>
          <w:sz w:val="18"/>
          <w:szCs w:val="18"/>
        </w:rPr>
        <w:t>6</w:t>
      </w:r>
      <w:r w:rsidRPr="006D3416">
        <w:rPr>
          <w:rFonts w:ascii="Times New Roman" w:hAnsi="Times New Roman" w:cs="Times New Roman"/>
          <w:b/>
          <w:sz w:val="18"/>
          <w:szCs w:val="18"/>
        </w:rPr>
        <w:t>.</w:t>
      </w:r>
      <w:r w:rsidR="00CD13BC" w:rsidRPr="006D341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6D3416">
        <w:rPr>
          <w:rFonts w:ascii="Times New Roman" w:hAnsi="Times New Roman" w:cs="Times New Roman"/>
          <w:sz w:val="18"/>
          <w:szCs w:val="18"/>
        </w:rPr>
        <w:t>Утвердить Программу муниципальных внутренних заимствований мо «Дмитриевское сельское поселение» на 202</w:t>
      </w:r>
      <w:r w:rsidR="000F20E2">
        <w:rPr>
          <w:rFonts w:ascii="Times New Roman" w:hAnsi="Times New Roman" w:cs="Times New Roman"/>
          <w:sz w:val="18"/>
          <w:szCs w:val="18"/>
        </w:rPr>
        <w:t>4</w:t>
      </w:r>
      <w:r w:rsidRPr="006D3416">
        <w:rPr>
          <w:rFonts w:ascii="Times New Roman" w:hAnsi="Times New Roman" w:cs="Times New Roman"/>
          <w:sz w:val="18"/>
          <w:szCs w:val="18"/>
        </w:rPr>
        <w:t>г и плановый период 202</w:t>
      </w:r>
      <w:r w:rsidR="000F20E2">
        <w:rPr>
          <w:rFonts w:ascii="Times New Roman" w:hAnsi="Times New Roman" w:cs="Times New Roman"/>
          <w:sz w:val="18"/>
          <w:szCs w:val="18"/>
        </w:rPr>
        <w:t>5</w:t>
      </w:r>
      <w:r w:rsidRPr="006D3416">
        <w:rPr>
          <w:rFonts w:ascii="Times New Roman" w:hAnsi="Times New Roman" w:cs="Times New Roman"/>
          <w:sz w:val="18"/>
          <w:szCs w:val="18"/>
        </w:rPr>
        <w:t>-2</w:t>
      </w:r>
      <w:r w:rsidR="000F20E2">
        <w:rPr>
          <w:rFonts w:ascii="Times New Roman" w:hAnsi="Times New Roman" w:cs="Times New Roman"/>
          <w:sz w:val="18"/>
          <w:szCs w:val="18"/>
        </w:rPr>
        <w:t>6</w:t>
      </w:r>
      <w:r w:rsidRPr="006D3416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6D3416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6D3416">
        <w:rPr>
          <w:rFonts w:ascii="Times New Roman" w:hAnsi="Times New Roman" w:cs="Times New Roman"/>
          <w:sz w:val="18"/>
          <w:szCs w:val="18"/>
        </w:rPr>
        <w:t xml:space="preserve"> согласно Приложения№1</w:t>
      </w:r>
      <w:r w:rsidR="00B55479">
        <w:rPr>
          <w:rFonts w:ascii="Times New Roman" w:hAnsi="Times New Roman" w:cs="Times New Roman"/>
          <w:sz w:val="18"/>
          <w:szCs w:val="18"/>
        </w:rPr>
        <w:t>0</w:t>
      </w:r>
      <w:r w:rsidRPr="006D3416">
        <w:rPr>
          <w:rFonts w:ascii="Times New Roman" w:hAnsi="Times New Roman" w:cs="Times New Roman"/>
          <w:sz w:val="18"/>
          <w:szCs w:val="18"/>
        </w:rPr>
        <w:t xml:space="preserve"> в настоящему Решению.</w:t>
      </w:r>
    </w:p>
    <w:p w:rsidR="00B55479" w:rsidRDefault="000A388A" w:rsidP="000A388A">
      <w:pPr>
        <w:pStyle w:val="ConsNormal"/>
        <w:spacing w:before="28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D3416">
        <w:rPr>
          <w:rFonts w:ascii="Times New Roman" w:hAnsi="Times New Roman" w:cs="Times New Roman"/>
          <w:b/>
          <w:sz w:val="18"/>
          <w:szCs w:val="18"/>
        </w:rPr>
        <w:t>Статья</w:t>
      </w:r>
      <w:r w:rsidR="007F7933" w:rsidRPr="006D3416">
        <w:rPr>
          <w:rFonts w:ascii="Times New Roman" w:hAnsi="Times New Roman" w:cs="Times New Roman"/>
          <w:b/>
          <w:sz w:val="18"/>
          <w:szCs w:val="18"/>
        </w:rPr>
        <w:t xml:space="preserve"> 7</w:t>
      </w:r>
      <w:r w:rsidRPr="006D3416">
        <w:rPr>
          <w:rFonts w:ascii="Times New Roman" w:hAnsi="Times New Roman" w:cs="Times New Roman"/>
          <w:b/>
          <w:sz w:val="18"/>
          <w:szCs w:val="18"/>
        </w:rPr>
        <w:t>.</w:t>
      </w:r>
      <w:r w:rsidRPr="006D3416">
        <w:rPr>
          <w:rFonts w:ascii="Times New Roman" w:hAnsi="Times New Roman" w:cs="Times New Roman"/>
          <w:sz w:val="18"/>
          <w:szCs w:val="18"/>
        </w:rPr>
        <w:t>Утвердить Программу муниципальных гарантий мо «Дмитриевское сельское поселение» на 202</w:t>
      </w:r>
      <w:r w:rsidR="000F20E2">
        <w:rPr>
          <w:rFonts w:ascii="Times New Roman" w:hAnsi="Times New Roman" w:cs="Times New Roman"/>
          <w:sz w:val="18"/>
          <w:szCs w:val="18"/>
        </w:rPr>
        <w:t>4</w:t>
      </w:r>
      <w:r w:rsidRPr="006D3416">
        <w:rPr>
          <w:rFonts w:ascii="Times New Roman" w:hAnsi="Times New Roman" w:cs="Times New Roman"/>
          <w:sz w:val="18"/>
          <w:szCs w:val="18"/>
        </w:rPr>
        <w:t>г и плановый период 202</w:t>
      </w:r>
      <w:r w:rsidR="000F20E2">
        <w:rPr>
          <w:rFonts w:ascii="Times New Roman" w:hAnsi="Times New Roman" w:cs="Times New Roman"/>
          <w:sz w:val="18"/>
          <w:szCs w:val="18"/>
        </w:rPr>
        <w:t>5</w:t>
      </w:r>
      <w:r w:rsidR="00CD13BC" w:rsidRPr="006D3416">
        <w:rPr>
          <w:rFonts w:ascii="Times New Roman" w:hAnsi="Times New Roman" w:cs="Times New Roman"/>
          <w:sz w:val="18"/>
          <w:szCs w:val="18"/>
        </w:rPr>
        <w:t>-2</w:t>
      </w:r>
      <w:r w:rsidR="000F20E2">
        <w:rPr>
          <w:rFonts w:ascii="Times New Roman" w:hAnsi="Times New Roman" w:cs="Times New Roman"/>
          <w:sz w:val="18"/>
          <w:szCs w:val="18"/>
        </w:rPr>
        <w:t>6</w:t>
      </w:r>
      <w:r w:rsidRPr="006D3416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6D3416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6D3416">
        <w:rPr>
          <w:rFonts w:ascii="Times New Roman" w:hAnsi="Times New Roman" w:cs="Times New Roman"/>
          <w:sz w:val="18"/>
          <w:szCs w:val="18"/>
        </w:rPr>
        <w:t xml:space="preserve"> согласно Приложения№1</w:t>
      </w:r>
      <w:r w:rsidR="00B55479">
        <w:rPr>
          <w:rFonts w:ascii="Times New Roman" w:hAnsi="Times New Roman" w:cs="Times New Roman"/>
          <w:sz w:val="18"/>
          <w:szCs w:val="18"/>
        </w:rPr>
        <w:t>1</w:t>
      </w:r>
      <w:r w:rsidRPr="006D3416">
        <w:rPr>
          <w:rFonts w:ascii="Times New Roman" w:hAnsi="Times New Roman" w:cs="Times New Roman"/>
          <w:sz w:val="18"/>
          <w:szCs w:val="18"/>
        </w:rPr>
        <w:t xml:space="preserve"> в настоящему Решению.</w:t>
      </w:r>
    </w:p>
    <w:p w:rsidR="00B55479" w:rsidRPr="006D3416" w:rsidRDefault="00B55479" w:rsidP="000A388A">
      <w:pPr>
        <w:pStyle w:val="ConsNormal"/>
        <w:spacing w:before="28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Верхний предел муниципального долга МО «Дмитриевское сельское поселение»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согласно Приложения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№12</w:t>
      </w:r>
    </w:p>
    <w:p w:rsidR="000A388A" w:rsidRPr="006D3416" w:rsidRDefault="000A388A" w:rsidP="000A388A">
      <w:pPr>
        <w:pStyle w:val="ConsNormal"/>
        <w:spacing w:before="280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D3416">
        <w:rPr>
          <w:rFonts w:ascii="Times New Roman" w:hAnsi="Times New Roman" w:cs="Times New Roman"/>
          <w:b/>
          <w:sz w:val="18"/>
          <w:szCs w:val="18"/>
        </w:rPr>
        <w:t xml:space="preserve">Статья </w:t>
      </w:r>
      <w:r w:rsidR="007F7933" w:rsidRPr="006D3416">
        <w:rPr>
          <w:rFonts w:ascii="Times New Roman" w:hAnsi="Times New Roman" w:cs="Times New Roman"/>
          <w:b/>
          <w:sz w:val="18"/>
          <w:szCs w:val="18"/>
        </w:rPr>
        <w:t>8</w:t>
      </w:r>
      <w:r w:rsidRPr="006D3416">
        <w:rPr>
          <w:rFonts w:ascii="Times New Roman" w:hAnsi="Times New Roman" w:cs="Times New Roman"/>
          <w:b/>
          <w:sz w:val="18"/>
          <w:szCs w:val="18"/>
        </w:rPr>
        <w:t>.</w:t>
      </w:r>
      <w:r w:rsidRPr="006D3416">
        <w:rPr>
          <w:rFonts w:ascii="Times New Roman" w:hAnsi="Times New Roman" w:cs="Times New Roman"/>
          <w:sz w:val="18"/>
          <w:szCs w:val="18"/>
        </w:rPr>
        <w:t xml:space="preserve"> </w:t>
      </w:r>
      <w:r w:rsidRPr="006D3416">
        <w:rPr>
          <w:rFonts w:ascii="Times New Roman" w:hAnsi="Times New Roman" w:cs="Times New Roman"/>
          <w:b/>
          <w:bCs/>
          <w:sz w:val="18"/>
          <w:szCs w:val="18"/>
        </w:rPr>
        <w:t>Особенности исполнения местного  бюджета в 202</w:t>
      </w:r>
      <w:r w:rsidR="000F20E2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6D3416">
        <w:rPr>
          <w:rFonts w:ascii="Times New Roman" w:hAnsi="Times New Roman" w:cs="Times New Roman"/>
          <w:b/>
          <w:bCs/>
          <w:sz w:val="18"/>
          <w:szCs w:val="18"/>
        </w:rPr>
        <w:t xml:space="preserve"> году и в плановом периоде 202</w:t>
      </w:r>
      <w:r w:rsidR="000F20E2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D66AE7" w:rsidRPr="006D3416">
        <w:rPr>
          <w:rFonts w:ascii="Times New Roman" w:hAnsi="Times New Roman" w:cs="Times New Roman"/>
          <w:b/>
          <w:bCs/>
          <w:sz w:val="18"/>
          <w:szCs w:val="18"/>
        </w:rPr>
        <w:t>-2</w:t>
      </w:r>
      <w:r w:rsidR="000F20E2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6D3416">
        <w:rPr>
          <w:rFonts w:ascii="Times New Roman" w:hAnsi="Times New Roman" w:cs="Times New Roman"/>
          <w:b/>
          <w:bCs/>
          <w:sz w:val="18"/>
          <w:szCs w:val="18"/>
        </w:rPr>
        <w:t>г.г.</w:t>
      </w:r>
    </w:p>
    <w:p w:rsidR="00D66AE7" w:rsidRPr="006D3416" w:rsidRDefault="00D66AE7" w:rsidP="00D66AE7">
      <w:pPr>
        <w:ind w:firstLine="720"/>
        <w:jc w:val="both"/>
        <w:rPr>
          <w:b/>
          <w:i/>
          <w:sz w:val="18"/>
          <w:szCs w:val="18"/>
        </w:rPr>
      </w:pPr>
    </w:p>
    <w:p w:rsidR="00D66AE7" w:rsidRPr="006D3416" w:rsidRDefault="00D66AE7" w:rsidP="00D66AE7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1.Направить в 202</w:t>
      </w:r>
      <w:r w:rsidR="000F20E2">
        <w:rPr>
          <w:sz w:val="18"/>
          <w:szCs w:val="18"/>
        </w:rPr>
        <w:t>4</w:t>
      </w:r>
      <w:r w:rsidRPr="006D3416">
        <w:rPr>
          <w:sz w:val="18"/>
          <w:szCs w:val="18"/>
        </w:rPr>
        <w:t xml:space="preserve"> году остатки средств бюджета, образовавшиеся на счете по учету средств бюджета муниципального образования Дмитриевское сельское поселен</w:t>
      </w:r>
      <w:r w:rsidR="000F20E2">
        <w:rPr>
          <w:sz w:val="18"/>
          <w:szCs w:val="18"/>
        </w:rPr>
        <w:t>ие по состоянию на 1 января 2024</w:t>
      </w:r>
      <w:r w:rsidRPr="006D3416">
        <w:rPr>
          <w:sz w:val="18"/>
          <w:szCs w:val="18"/>
        </w:rPr>
        <w:t xml:space="preserve"> года в связи с неполным использованием бюджетных ассигнований на формирование дополнительных источников финансирования:</w:t>
      </w:r>
    </w:p>
    <w:p w:rsidR="00D66AE7" w:rsidRPr="006D3416" w:rsidRDefault="00D66AE7" w:rsidP="00D66AE7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1) по средствам не имеющих целевого назначения в качестве дополнительных бюджетных ассигнований, на основе принятого распоряжения Главы сельского поселения.</w:t>
      </w:r>
    </w:p>
    <w:p w:rsidR="00D66AE7" w:rsidRPr="006D3416" w:rsidRDefault="00D66AE7" w:rsidP="00D66AE7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2) по средствам имеющим целевое назначени</w:t>
      </w:r>
      <w:proofErr w:type="gramStart"/>
      <w:r w:rsidRPr="006D3416">
        <w:rPr>
          <w:sz w:val="18"/>
          <w:szCs w:val="18"/>
        </w:rPr>
        <w:t>е-</w:t>
      </w:r>
      <w:proofErr w:type="gramEnd"/>
      <w:r w:rsidRPr="006D3416">
        <w:rPr>
          <w:sz w:val="18"/>
          <w:szCs w:val="18"/>
        </w:rPr>
        <w:t xml:space="preserve"> в качестве дополнительных бюджетных ассигнований на те же цели.</w:t>
      </w:r>
    </w:p>
    <w:p w:rsidR="00D66AE7" w:rsidRPr="006D3416" w:rsidRDefault="00D66AE7" w:rsidP="00D66AE7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proofErr w:type="gramStart"/>
      <w:r w:rsidRPr="006D3416">
        <w:rPr>
          <w:sz w:val="18"/>
          <w:szCs w:val="18"/>
        </w:rPr>
        <w:t>2.Установить, что средства, полученные бюджетными учреждениями, находящимися в ведении органов местного самоуправления сельского поселения и финансируемыми за счет средств местного бюджета, (далее –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 бюджетными</w:t>
      </w:r>
      <w:proofErr w:type="gramEnd"/>
      <w:r w:rsidRPr="006D3416">
        <w:rPr>
          <w:sz w:val="18"/>
          <w:szCs w:val="18"/>
        </w:rPr>
        <w:t xml:space="preserve"> сметами в пределах остатков средств на их лицевых счетах.</w:t>
      </w:r>
    </w:p>
    <w:p w:rsidR="00D66AE7" w:rsidRPr="006D3416" w:rsidRDefault="00D66AE7" w:rsidP="00D66AE7">
      <w:pPr>
        <w:ind w:firstLine="720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Установить, что средства, полученные от предпринимательской и иной приносящей доход деятельности, не могут направляться местными учреждениями или бюджетными учреждениями, являющимися получателями бюджетных средств, на создание других организаций, покупку ценных бумаг и размещаться на депозиты в кредитных организациях</w:t>
      </w:r>
    </w:p>
    <w:p w:rsidR="00D66AE7" w:rsidRPr="006D3416" w:rsidRDefault="00D66AE7" w:rsidP="00D66AE7">
      <w:pPr>
        <w:ind w:firstLine="720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бюджетных смет. </w:t>
      </w:r>
    </w:p>
    <w:p w:rsidR="00D66AE7" w:rsidRPr="006D3416" w:rsidRDefault="00D66AE7" w:rsidP="00D66AE7">
      <w:pPr>
        <w:ind w:firstLine="720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3.Установить в соответствии с </w:t>
      </w:r>
      <w:proofErr w:type="spellStart"/>
      <w:proofErr w:type="gramStart"/>
      <w:r w:rsidRPr="006D3416">
        <w:rPr>
          <w:sz w:val="18"/>
          <w:szCs w:val="18"/>
        </w:rPr>
        <w:t>п</w:t>
      </w:r>
      <w:proofErr w:type="spellEnd"/>
      <w:proofErr w:type="gramEnd"/>
      <w:r w:rsidR="000F20E2">
        <w:rPr>
          <w:sz w:val="18"/>
          <w:szCs w:val="18"/>
        </w:rPr>
        <w:t xml:space="preserve"> </w:t>
      </w:r>
      <w:r w:rsidRPr="006D3416">
        <w:rPr>
          <w:sz w:val="18"/>
          <w:szCs w:val="18"/>
        </w:rPr>
        <w:t>3 статьи 217 Бюджетного кодекса Российской Федерации следующие основания для внесения в 202</w:t>
      </w:r>
      <w:r w:rsidR="000F20E2">
        <w:rPr>
          <w:sz w:val="18"/>
          <w:szCs w:val="18"/>
        </w:rPr>
        <w:t>4</w:t>
      </w:r>
      <w:r w:rsidRPr="006D3416">
        <w:rPr>
          <w:sz w:val="18"/>
          <w:szCs w:val="18"/>
        </w:rPr>
        <w:t xml:space="preserve"> году изменений в показатели сводной бюджетной росписи бюджета муниципального образования, связанные с особенностями исполнения бюджета и перераспределения бюджетных ассигнований между главными распределителями средств бюджета муниципального образования Дмитриевское сельское поселение:</w:t>
      </w:r>
    </w:p>
    <w:p w:rsidR="00D66AE7" w:rsidRPr="006D3416" w:rsidRDefault="00D66AE7" w:rsidP="00D66AE7">
      <w:pPr>
        <w:ind w:firstLine="720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1) внесения изменений и дополнений в бюджетную классификацию Российской Федерации;</w:t>
      </w:r>
    </w:p>
    <w:p w:rsidR="00D66AE7" w:rsidRPr="006D3416" w:rsidRDefault="00D66AE7" w:rsidP="00D66AE7">
      <w:pPr>
        <w:ind w:firstLine="720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2)  использование остатков средств бюджета, указанных в части 1 настоящей статьи;</w:t>
      </w:r>
    </w:p>
    <w:p w:rsidR="00D66AE7" w:rsidRPr="006D3416" w:rsidRDefault="00D66AE7" w:rsidP="00D66AE7">
      <w:pPr>
        <w:ind w:firstLine="720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3) в случае изменения закрепленных доходных источников местного бюджета за администраторами поступлений в местный бюджет;</w:t>
      </w:r>
    </w:p>
    <w:p w:rsidR="00D66AE7" w:rsidRPr="006D3416" w:rsidRDefault="00D66AE7" w:rsidP="00D66AE7">
      <w:pPr>
        <w:ind w:firstLine="720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4) по фактическим поступлениям средств от оказания платных услуг, безвозмездных поступлений и от иной приносящей доход деятельности;</w:t>
      </w:r>
    </w:p>
    <w:p w:rsidR="00D66AE7" w:rsidRPr="006D3416" w:rsidRDefault="00D66AE7" w:rsidP="00D66AE7">
      <w:pPr>
        <w:ind w:firstLine="720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5) в связи с использованием средств Резервного фонда в установленном порядке;</w:t>
      </w:r>
    </w:p>
    <w:p w:rsidR="00D66AE7" w:rsidRPr="006D3416" w:rsidRDefault="00D66AE7" w:rsidP="00D66AE7">
      <w:pPr>
        <w:ind w:firstLine="720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6) по мере принятия правовых актов МО «Турочакский район» предусматривающих распределения субсидий, субвенций и иных межбюджетных трансфертов из районного бюджета, в пределах суммы, предусмотренной в этих правовых актах для муниципального образования Дмитриевское сельское поселение;</w:t>
      </w:r>
    </w:p>
    <w:p w:rsidR="00D66AE7" w:rsidRPr="006D3416" w:rsidRDefault="00D66AE7" w:rsidP="00D66AE7">
      <w:pPr>
        <w:ind w:firstLine="720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7) перераспределение бюджетных ассигнований, предусмотренных главным распределителем бюджетных средств на оплату труда работников муниципальных учреждений и органов местного самоуправления в связи с введением новых систем оплаты труда;</w:t>
      </w:r>
    </w:p>
    <w:p w:rsidR="00D66AE7" w:rsidRPr="006D3416" w:rsidRDefault="00D66AE7" w:rsidP="00D66AE7">
      <w:pPr>
        <w:ind w:firstLine="720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4. Предоставить Сельской администрации Дмитриевского сельского поселения при увеличении бюджетных ассигнований и поступлении межбюджетных трансфертов, не  закрепленных за администраторами доходов бюджета муниципального образования, право закреплять соответствующие коды доходов за администраторами доходов бюджет муниципального образования с последующим внесением их в настоящее решение.</w:t>
      </w:r>
    </w:p>
    <w:p w:rsidR="00D66AE7" w:rsidRPr="006D3416" w:rsidRDefault="00D66AE7" w:rsidP="00D66AE7">
      <w:pPr>
        <w:ind w:firstLine="720"/>
        <w:jc w:val="both"/>
        <w:rPr>
          <w:sz w:val="18"/>
          <w:szCs w:val="18"/>
        </w:rPr>
      </w:pPr>
      <w:r w:rsidRPr="006D3416">
        <w:rPr>
          <w:sz w:val="18"/>
          <w:szCs w:val="18"/>
        </w:rPr>
        <w:t>5. Нормативные правовые акты муниципального образования «Дмитриевское сельское поселение», не обеспеченные источниками финансирования в местном бюджете на 202</w:t>
      </w:r>
      <w:r w:rsidR="000F20E2">
        <w:rPr>
          <w:sz w:val="18"/>
          <w:szCs w:val="18"/>
        </w:rPr>
        <w:t>4</w:t>
      </w:r>
      <w:r w:rsidRPr="006D3416">
        <w:rPr>
          <w:sz w:val="18"/>
          <w:szCs w:val="18"/>
        </w:rPr>
        <w:t xml:space="preserve"> год, не подлежат исполнению в 20</w:t>
      </w:r>
      <w:r w:rsidR="004417BC" w:rsidRPr="006D3416">
        <w:rPr>
          <w:sz w:val="18"/>
          <w:szCs w:val="18"/>
        </w:rPr>
        <w:t>2</w:t>
      </w:r>
      <w:r w:rsidR="000F20E2">
        <w:rPr>
          <w:sz w:val="18"/>
          <w:szCs w:val="18"/>
        </w:rPr>
        <w:t>5</w:t>
      </w:r>
      <w:r w:rsidRPr="006D3416">
        <w:rPr>
          <w:sz w:val="18"/>
          <w:szCs w:val="18"/>
        </w:rPr>
        <w:t xml:space="preserve"> году.</w:t>
      </w:r>
    </w:p>
    <w:p w:rsidR="00D66AE7" w:rsidRPr="006D3416" w:rsidRDefault="00D66AE7" w:rsidP="00D66AE7">
      <w:pPr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 В случае</w:t>
      </w:r>
      <w:proofErr w:type="gramStart"/>
      <w:r w:rsidRPr="006D3416">
        <w:rPr>
          <w:sz w:val="18"/>
          <w:szCs w:val="18"/>
        </w:rPr>
        <w:t>,</w:t>
      </w:r>
      <w:proofErr w:type="gramEnd"/>
      <w:r w:rsidRPr="006D3416">
        <w:rPr>
          <w:sz w:val="18"/>
          <w:szCs w:val="18"/>
        </w:rPr>
        <w:t xml:space="preserve"> если реализация нормативного правового акта муниципального образования «Дмитриевское сельское поселение» частично (не в полной мере) обеспечена источниками финансирования в бюджете, такой нормативно правовой акт реализуется и применяется в пределах средств, предусмотренных в местном бюджете на 202</w:t>
      </w:r>
      <w:r w:rsidR="000F20E2">
        <w:rPr>
          <w:sz w:val="18"/>
          <w:szCs w:val="18"/>
        </w:rPr>
        <w:t>4</w:t>
      </w:r>
      <w:r w:rsidRPr="006D3416">
        <w:rPr>
          <w:sz w:val="18"/>
          <w:szCs w:val="18"/>
        </w:rPr>
        <w:t xml:space="preserve"> год</w:t>
      </w:r>
    </w:p>
    <w:p w:rsidR="00D66AE7" w:rsidRPr="006D3416" w:rsidRDefault="00B55479" w:rsidP="00D66AE7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D66AE7" w:rsidRPr="006D3416">
        <w:rPr>
          <w:sz w:val="18"/>
          <w:szCs w:val="18"/>
        </w:rPr>
        <w:t>.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</w:t>
      </w:r>
      <w:r w:rsidR="000F20E2">
        <w:rPr>
          <w:sz w:val="18"/>
          <w:szCs w:val="18"/>
        </w:rPr>
        <w:t>4</w:t>
      </w:r>
      <w:r w:rsidR="00D66AE7" w:rsidRPr="006D3416">
        <w:rPr>
          <w:sz w:val="18"/>
          <w:szCs w:val="18"/>
        </w:rPr>
        <w:t xml:space="preserve"> год.</w:t>
      </w:r>
    </w:p>
    <w:p w:rsidR="00D66AE7" w:rsidRPr="006D3416" w:rsidRDefault="00D66AE7" w:rsidP="00D66AE7">
      <w:pPr>
        <w:pStyle w:val="ConsNormal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D3416">
        <w:rPr>
          <w:rFonts w:ascii="Times New Roman" w:hAnsi="Times New Roman" w:cs="Times New Roman"/>
          <w:b/>
          <w:i/>
          <w:sz w:val="18"/>
          <w:szCs w:val="18"/>
        </w:rPr>
        <w:t>Статья</w:t>
      </w:r>
      <w:proofErr w:type="gramStart"/>
      <w:r w:rsidR="007F7933" w:rsidRPr="006D3416">
        <w:rPr>
          <w:rFonts w:ascii="Times New Roman" w:hAnsi="Times New Roman" w:cs="Times New Roman"/>
          <w:b/>
          <w:i/>
          <w:sz w:val="18"/>
          <w:szCs w:val="18"/>
        </w:rPr>
        <w:t>9</w:t>
      </w:r>
      <w:proofErr w:type="gramEnd"/>
      <w:r w:rsidRPr="006D3416">
        <w:rPr>
          <w:rFonts w:ascii="Times New Roman" w:hAnsi="Times New Roman" w:cs="Times New Roman"/>
          <w:b/>
          <w:i/>
          <w:sz w:val="18"/>
          <w:szCs w:val="18"/>
        </w:rPr>
        <w:t>. Вступление  в силу настоящего решения</w:t>
      </w:r>
    </w:p>
    <w:p w:rsidR="00D66AE7" w:rsidRPr="006D3416" w:rsidRDefault="00D66AE7" w:rsidP="00D66AE7">
      <w:pPr>
        <w:pStyle w:val="ConsNormal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D341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D66AE7" w:rsidRPr="006D3416" w:rsidRDefault="00D66AE7" w:rsidP="00D66AE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 Настоящее решение подлежит официальному обнародованию не позднее 10 дней после его подписания </w:t>
      </w:r>
    </w:p>
    <w:p w:rsidR="00D66AE7" w:rsidRPr="006D3416" w:rsidRDefault="00D66AE7" w:rsidP="00D66AE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D66AE7" w:rsidRPr="006D3416" w:rsidRDefault="00D66AE7" w:rsidP="00D66AE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Глава Дмитриевского </w:t>
      </w:r>
    </w:p>
    <w:p w:rsidR="00D66AE7" w:rsidRPr="006D3416" w:rsidRDefault="00D66AE7" w:rsidP="00D66AE7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6D3416">
        <w:rPr>
          <w:sz w:val="18"/>
          <w:szCs w:val="18"/>
        </w:rPr>
        <w:t xml:space="preserve">сельского поселения                                                           </w:t>
      </w:r>
      <w:proofErr w:type="spellStart"/>
      <w:r w:rsidR="000F20E2">
        <w:rPr>
          <w:sz w:val="18"/>
          <w:szCs w:val="18"/>
        </w:rPr>
        <w:t>В.С.Акпыжаев</w:t>
      </w:r>
      <w:proofErr w:type="spellEnd"/>
    </w:p>
    <w:p w:rsidR="000A388A" w:rsidRPr="000A388A" w:rsidRDefault="000A388A" w:rsidP="000A388A">
      <w:pPr>
        <w:ind w:firstLine="720"/>
        <w:jc w:val="right"/>
      </w:pPr>
    </w:p>
    <w:p w:rsidR="000A388A" w:rsidRPr="000A388A" w:rsidRDefault="000A388A" w:rsidP="000A388A"/>
    <w:p w:rsidR="000A388A" w:rsidRPr="000A388A" w:rsidRDefault="000A388A" w:rsidP="000A388A">
      <w:pPr>
        <w:ind w:firstLine="720"/>
        <w:jc w:val="both"/>
        <w:rPr>
          <w:b/>
        </w:rPr>
      </w:pPr>
    </w:p>
    <w:p w:rsidR="000A388A" w:rsidRPr="000A388A" w:rsidRDefault="000A388A" w:rsidP="000A388A">
      <w:pPr>
        <w:jc w:val="both"/>
      </w:pPr>
    </w:p>
    <w:p w:rsidR="000A388A" w:rsidRPr="000A388A" w:rsidRDefault="000A388A" w:rsidP="000A388A">
      <w:pPr>
        <w:jc w:val="center"/>
      </w:pPr>
    </w:p>
    <w:p w:rsidR="000A388A" w:rsidRPr="000A388A" w:rsidRDefault="000A388A" w:rsidP="00D66AE7">
      <w:r w:rsidRPr="000A388A">
        <w:t xml:space="preserve">                 </w:t>
      </w:r>
    </w:p>
    <w:sectPr w:rsidR="000A388A" w:rsidRPr="000A388A" w:rsidSect="00A622E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DFD"/>
    <w:multiLevelType w:val="hybridMultilevel"/>
    <w:tmpl w:val="20606DC2"/>
    <w:lvl w:ilvl="0" w:tplc="D242D7C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A3FE7"/>
    <w:multiLevelType w:val="hybridMultilevel"/>
    <w:tmpl w:val="B616151A"/>
    <w:lvl w:ilvl="0" w:tplc="5AFAB1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0B4279B"/>
    <w:multiLevelType w:val="hybridMultilevel"/>
    <w:tmpl w:val="4C92F9E0"/>
    <w:lvl w:ilvl="0" w:tplc="9B70AE0A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7CB3095"/>
    <w:multiLevelType w:val="hybridMultilevel"/>
    <w:tmpl w:val="191A4CF4"/>
    <w:lvl w:ilvl="0" w:tplc="71E605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CF83A74"/>
    <w:multiLevelType w:val="hybridMultilevel"/>
    <w:tmpl w:val="D2A8054E"/>
    <w:lvl w:ilvl="0" w:tplc="9CC4B38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36C527E">
      <w:start w:val="1"/>
      <w:numFmt w:val="decimal"/>
      <w:lvlText w:val="%2."/>
      <w:lvlJc w:val="left"/>
      <w:pPr>
        <w:tabs>
          <w:tab w:val="num" w:pos="2448"/>
        </w:tabs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2BE2250"/>
    <w:multiLevelType w:val="hybridMultilevel"/>
    <w:tmpl w:val="EFFC3A7A"/>
    <w:lvl w:ilvl="0" w:tplc="7DF0CBBE">
      <w:start w:val="1"/>
      <w:numFmt w:val="decimal"/>
      <w:lvlText w:val="%1.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F83A47"/>
    <w:multiLevelType w:val="hybridMultilevel"/>
    <w:tmpl w:val="5908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B0C99"/>
    <w:multiLevelType w:val="hybridMultilevel"/>
    <w:tmpl w:val="B9742FA0"/>
    <w:lvl w:ilvl="0" w:tplc="89A2AF5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stylePaneFormatFilter w:val="3F01"/>
  <w:defaultTabStop w:val="708"/>
  <w:noPunctuationKerning/>
  <w:characterSpacingControl w:val="doNotCompress"/>
  <w:compat/>
  <w:rsids>
    <w:rsidRoot w:val="00F253C9"/>
    <w:rsid w:val="00013F85"/>
    <w:rsid w:val="00021BCE"/>
    <w:rsid w:val="00035911"/>
    <w:rsid w:val="000376ED"/>
    <w:rsid w:val="000508C1"/>
    <w:rsid w:val="000535A2"/>
    <w:rsid w:val="000549DF"/>
    <w:rsid w:val="000657C2"/>
    <w:rsid w:val="00065FBB"/>
    <w:rsid w:val="00071B4F"/>
    <w:rsid w:val="00096AC7"/>
    <w:rsid w:val="000A388A"/>
    <w:rsid w:val="000A3C2D"/>
    <w:rsid w:val="000A4688"/>
    <w:rsid w:val="000A4B22"/>
    <w:rsid w:val="000A666C"/>
    <w:rsid w:val="000D333E"/>
    <w:rsid w:val="000F20E2"/>
    <w:rsid w:val="00100AED"/>
    <w:rsid w:val="00102AA8"/>
    <w:rsid w:val="0011173A"/>
    <w:rsid w:val="00115BF8"/>
    <w:rsid w:val="001238A1"/>
    <w:rsid w:val="00124C06"/>
    <w:rsid w:val="00124E76"/>
    <w:rsid w:val="00127315"/>
    <w:rsid w:val="001328CB"/>
    <w:rsid w:val="0013361E"/>
    <w:rsid w:val="001437C5"/>
    <w:rsid w:val="0014499F"/>
    <w:rsid w:val="0016577F"/>
    <w:rsid w:val="001729A6"/>
    <w:rsid w:val="00194DB9"/>
    <w:rsid w:val="001B7FBE"/>
    <w:rsid w:val="001C047A"/>
    <w:rsid w:val="001C119F"/>
    <w:rsid w:val="001C64D8"/>
    <w:rsid w:val="001E101C"/>
    <w:rsid w:val="001E19F4"/>
    <w:rsid w:val="0020769F"/>
    <w:rsid w:val="00241E88"/>
    <w:rsid w:val="00254C98"/>
    <w:rsid w:val="00266DB9"/>
    <w:rsid w:val="0027158F"/>
    <w:rsid w:val="00280F90"/>
    <w:rsid w:val="00290AB9"/>
    <w:rsid w:val="002959FA"/>
    <w:rsid w:val="002A4B41"/>
    <w:rsid w:val="002D7A1E"/>
    <w:rsid w:val="002E6813"/>
    <w:rsid w:val="002E7CFC"/>
    <w:rsid w:val="00300AFA"/>
    <w:rsid w:val="00310C19"/>
    <w:rsid w:val="00315067"/>
    <w:rsid w:val="00315FC6"/>
    <w:rsid w:val="00323111"/>
    <w:rsid w:val="00324898"/>
    <w:rsid w:val="00332F29"/>
    <w:rsid w:val="003657DC"/>
    <w:rsid w:val="003925B6"/>
    <w:rsid w:val="003A739F"/>
    <w:rsid w:val="003A7FFB"/>
    <w:rsid w:val="003C231B"/>
    <w:rsid w:val="003D268A"/>
    <w:rsid w:val="003D4A26"/>
    <w:rsid w:val="003E1561"/>
    <w:rsid w:val="003E6C2D"/>
    <w:rsid w:val="003E7206"/>
    <w:rsid w:val="00404448"/>
    <w:rsid w:val="00420508"/>
    <w:rsid w:val="00423B56"/>
    <w:rsid w:val="0043323A"/>
    <w:rsid w:val="004417BC"/>
    <w:rsid w:val="00441DAF"/>
    <w:rsid w:val="004429A3"/>
    <w:rsid w:val="00443DF6"/>
    <w:rsid w:val="00447436"/>
    <w:rsid w:val="00463A1B"/>
    <w:rsid w:val="004646F0"/>
    <w:rsid w:val="00465494"/>
    <w:rsid w:val="004663F0"/>
    <w:rsid w:val="004901DF"/>
    <w:rsid w:val="004A1566"/>
    <w:rsid w:val="004A3200"/>
    <w:rsid w:val="004F47E8"/>
    <w:rsid w:val="0050419F"/>
    <w:rsid w:val="00512053"/>
    <w:rsid w:val="00530E6D"/>
    <w:rsid w:val="0055438F"/>
    <w:rsid w:val="00555019"/>
    <w:rsid w:val="00576FBB"/>
    <w:rsid w:val="00582607"/>
    <w:rsid w:val="0058401E"/>
    <w:rsid w:val="005C0E75"/>
    <w:rsid w:val="005D01D9"/>
    <w:rsid w:val="005E1D8B"/>
    <w:rsid w:val="005E1FF2"/>
    <w:rsid w:val="005F41BF"/>
    <w:rsid w:val="00626D84"/>
    <w:rsid w:val="0063007D"/>
    <w:rsid w:val="0063474A"/>
    <w:rsid w:val="006452CD"/>
    <w:rsid w:val="00660D3E"/>
    <w:rsid w:val="00661841"/>
    <w:rsid w:val="006A3FF0"/>
    <w:rsid w:val="006A4BA4"/>
    <w:rsid w:val="006C42BD"/>
    <w:rsid w:val="006D3416"/>
    <w:rsid w:val="006D5920"/>
    <w:rsid w:val="006D7458"/>
    <w:rsid w:val="006E041B"/>
    <w:rsid w:val="006F06B5"/>
    <w:rsid w:val="00705F9C"/>
    <w:rsid w:val="007324B0"/>
    <w:rsid w:val="00736EFB"/>
    <w:rsid w:val="0074559B"/>
    <w:rsid w:val="00746F55"/>
    <w:rsid w:val="007552A4"/>
    <w:rsid w:val="0076058A"/>
    <w:rsid w:val="007704E2"/>
    <w:rsid w:val="007713FC"/>
    <w:rsid w:val="00795CE2"/>
    <w:rsid w:val="007B43D3"/>
    <w:rsid w:val="007B4BE8"/>
    <w:rsid w:val="007B50F8"/>
    <w:rsid w:val="007C60EF"/>
    <w:rsid w:val="007E3095"/>
    <w:rsid w:val="007F7933"/>
    <w:rsid w:val="00807903"/>
    <w:rsid w:val="00810620"/>
    <w:rsid w:val="0081169B"/>
    <w:rsid w:val="008123F1"/>
    <w:rsid w:val="00821D56"/>
    <w:rsid w:val="0083103E"/>
    <w:rsid w:val="0083282D"/>
    <w:rsid w:val="008361C3"/>
    <w:rsid w:val="00843D7F"/>
    <w:rsid w:val="008507A3"/>
    <w:rsid w:val="0086343C"/>
    <w:rsid w:val="00872A8E"/>
    <w:rsid w:val="008835DB"/>
    <w:rsid w:val="00883DF7"/>
    <w:rsid w:val="00886EFE"/>
    <w:rsid w:val="00896EDA"/>
    <w:rsid w:val="008A2CE7"/>
    <w:rsid w:val="008A3B40"/>
    <w:rsid w:val="008C597A"/>
    <w:rsid w:val="008C7982"/>
    <w:rsid w:val="008D5442"/>
    <w:rsid w:val="008D585A"/>
    <w:rsid w:val="008E17B1"/>
    <w:rsid w:val="008F2708"/>
    <w:rsid w:val="008F787D"/>
    <w:rsid w:val="00911BE5"/>
    <w:rsid w:val="0094495E"/>
    <w:rsid w:val="00946CD0"/>
    <w:rsid w:val="00962B65"/>
    <w:rsid w:val="00976E61"/>
    <w:rsid w:val="00977448"/>
    <w:rsid w:val="009803BF"/>
    <w:rsid w:val="00980A52"/>
    <w:rsid w:val="009B2408"/>
    <w:rsid w:val="009C613A"/>
    <w:rsid w:val="009D183F"/>
    <w:rsid w:val="009D3387"/>
    <w:rsid w:val="009E68FC"/>
    <w:rsid w:val="009F6E42"/>
    <w:rsid w:val="00A00C56"/>
    <w:rsid w:val="00A04A08"/>
    <w:rsid w:val="00A1306F"/>
    <w:rsid w:val="00A1395E"/>
    <w:rsid w:val="00A140D8"/>
    <w:rsid w:val="00A14C07"/>
    <w:rsid w:val="00A24AD7"/>
    <w:rsid w:val="00A2724A"/>
    <w:rsid w:val="00A3530A"/>
    <w:rsid w:val="00A60F9E"/>
    <w:rsid w:val="00A622EB"/>
    <w:rsid w:val="00A70D83"/>
    <w:rsid w:val="00A964D7"/>
    <w:rsid w:val="00AA0416"/>
    <w:rsid w:val="00AB3066"/>
    <w:rsid w:val="00AB3E08"/>
    <w:rsid w:val="00AC05AE"/>
    <w:rsid w:val="00AC70FA"/>
    <w:rsid w:val="00AE49BD"/>
    <w:rsid w:val="00B14BEB"/>
    <w:rsid w:val="00B21194"/>
    <w:rsid w:val="00B215BC"/>
    <w:rsid w:val="00B24947"/>
    <w:rsid w:val="00B4799D"/>
    <w:rsid w:val="00B502C6"/>
    <w:rsid w:val="00B55479"/>
    <w:rsid w:val="00B63944"/>
    <w:rsid w:val="00B720B3"/>
    <w:rsid w:val="00B81B5F"/>
    <w:rsid w:val="00B95BFC"/>
    <w:rsid w:val="00BA70E9"/>
    <w:rsid w:val="00BB6690"/>
    <w:rsid w:val="00BC0DBD"/>
    <w:rsid w:val="00BC676D"/>
    <w:rsid w:val="00BF2BB2"/>
    <w:rsid w:val="00BF7398"/>
    <w:rsid w:val="00C007F6"/>
    <w:rsid w:val="00C210A4"/>
    <w:rsid w:val="00C33FDD"/>
    <w:rsid w:val="00C34860"/>
    <w:rsid w:val="00C36C4B"/>
    <w:rsid w:val="00C40BE9"/>
    <w:rsid w:val="00C61344"/>
    <w:rsid w:val="00C7443C"/>
    <w:rsid w:val="00C901A8"/>
    <w:rsid w:val="00CA2D19"/>
    <w:rsid w:val="00CB6B8E"/>
    <w:rsid w:val="00CC1735"/>
    <w:rsid w:val="00CC3BDF"/>
    <w:rsid w:val="00CC5092"/>
    <w:rsid w:val="00CD13BC"/>
    <w:rsid w:val="00CE03D8"/>
    <w:rsid w:val="00CE13C0"/>
    <w:rsid w:val="00CE3655"/>
    <w:rsid w:val="00CF04F8"/>
    <w:rsid w:val="00CF7E8A"/>
    <w:rsid w:val="00D00211"/>
    <w:rsid w:val="00D00501"/>
    <w:rsid w:val="00D31A11"/>
    <w:rsid w:val="00D34C31"/>
    <w:rsid w:val="00D42B7E"/>
    <w:rsid w:val="00D610BA"/>
    <w:rsid w:val="00D66AE7"/>
    <w:rsid w:val="00D74597"/>
    <w:rsid w:val="00D87445"/>
    <w:rsid w:val="00DA7604"/>
    <w:rsid w:val="00DB3AA8"/>
    <w:rsid w:val="00DD1D7D"/>
    <w:rsid w:val="00DD4C01"/>
    <w:rsid w:val="00DE110D"/>
    <w:rsid w:val="00E40205"/>
    <w:rsid w:val="00E4282D"/>
    <w:rsid w:val="00EE0575"/>
    <w:rsid w:val="00EE3884"/>
    <w:rsid w:val="00EE5669"/>
    <w:rsid w:val="00EF73BE"/>
    <w:rsid w:val="00F00163"/>
    <w:rsid w:val="00F212F0"/>
    <w:rsid w:val="00F253C9"/>
    <w:rsid w:val="00F403D1"/>
    <w:rsid w:val="00F443D0"/>
    <w:rsid w:val="00F50BF7"/>
    <w:rsid w:val="00F52AEA"/>
    <w:rsid w:val="00F726DC"/>
    <w:rsid w:val="00F87FAE"/>
    <w:rsid w:val="00FE007B"/>
    <w:rsid w:val="00FE45E4"/>
    <w:rsid w:val="00FF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D01D9"/>
    <w:pPr>
      <w:jc w:val="center"/>
    </w:pPr>
    <w:rPr>
      <w:b/>
      <w:sz w:val="32"/>
      <w:szCs w:val="20"/>
    </w:rPr>
  </w:style>
  <w:style w:type="paragraph" w:customStyle="1" w:styleId="a5">
    <w:name w:val=" Знак Знак Знак Знак Знак Знак Знак"/>
    <w:basedOn w:val="a"/>
    <w:rsid w:val="00B14B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B14BEB"/>
    <w:pPr>
      <w:ind w:firstLine="720"/>
    </w:pPr>
    <w:rPr>
      <w:rFonts w:ascii="Consultant" w:hAnsi="Consultant" w:cs="Consultant"/>
      <w:sz w:val="22"/>
      <w:szCs w:val="22"/>
    </w:rPr>
  </w:style>
  <w:style w:type="paragraph" w:customStyle="1" w:styleId="ConsPlusNormal">
    <w:name w:val="ConsPlusNormal"/>
    <w:rsid w:val="00C210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C210A4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210A4"/>
    <w:rPr>
      <w:b/>
      <w:bCs/>
      <w:sz w:val="28"/>
      <w:szCs w:val="28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C210A4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customStyle="1" w:styleId="15pt">
    <w:name w:val="Основной текст + 15 pt"/>
    <w:aliases w:val="Полужирный,Малые прописные"/>
    <w:basedOn w:val="a7"/>
    <w:rsid w:val="0063007D"/>
    <w:rPr>
      <w:b/>
      <w:bCs/>
      <w:smallCaps/>
      <w:sz w:val="30"/>
      <w:szCs w:val="30"/>
      <w:lang w:bidi="ar-SA"/>
    </w:rPr>
  </w:style>
  <w:style w:type="paragraph" w:styleId="a8">
    <w:name w:val="List Paragraph"/>
    <w:basedOn w:val="a"/>
    <w:uiPriority w:val="34"/>
    <w:qFormat/>
    <w:rsid w:val="000A666C"/>
    <w:pPr>
      <w:ind w:left="720"/>
      <w:contextualSpacing/>
    </w:pPr>
    <w:rPr>
      <w:lang w:val="en-US" w:eastAsia="en-US"/>
    </w:rPr>
  </w:style>
  <w:style w:type="character" w:customStyle="1" w:styleId="a4">
    <w:name w:val="Название Знак"/>
    <w:basedOn w:val="a0"/>
    <w:link w:val="a3"/>
    <w:rsid w:val="00423B56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016D-0C2D-42F2-9F31-B3CE3A4F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Турочакский сельский Совет депутатов</vt:lpstr>
    </vt:vector>
  </TitlesOfParts>
  <Company>ДК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Турочакский сельский Совет депутатов</dc:title>
  <dc:creator>ДК</dc:creator>
  <cp:lastModifiedBy>Пользователь Windows</cp:lastModifiedBy>
  <cp:revision>1</cp:revision>
  <cp:lastPrinted>2023-12-27T10:00:00Z</cp:lastPrinted>
  <dcterms:created xsi:type="dcterms:W3CDTF">2023-10-26T02:57:00Z</dcterms:created>
  <dcterms:modified xsi:type="dcterms:W3CDTF">2023-12-27T10:01:00Z</dcterms:modified>
</cp:coreProperties>
</file>