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A3" w:rsidRPr="00CD1BA3" w:rsidRDefault="00AA3306" w:rsidP="00CD1B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25</w:t>
      </w:r>
      <w:r w:rsidR="006659D8">
        <w:rPr>
          <w:rFonts w:ascii="Arial" w:hAnsi="Arial" w:cs="Arial"/>
          <w:b/>
          <w:bCs/>
          <w:color w:val="000000"/>
          <w:sz w:val="27"/>
          <w:szCs w:val="27"/>
        </w:rPr>
        <w:t>октября</w:t>
      </w:r>
      <w:r w:rsidR="00CD1BA3" w:rsidRPr="00CD1BA3">
        <w:rPr>
          <w:rFonts w:ascii="Arial" w:hAnsi="Arial" w:cs="Arial"/>
          <w:b/>
          <w:bCs/>
          <w:color w:val="000000"/>
          <w:sz w:val="27"/>
          <w:szCs w:val="27"/>
        </w:rPr>
        <w:t xml:space="preserve"> 202</w:t>
      </w:r>
      <w:r w:rsidR="006659D8">
        <w:rPr>
          <w:rFonts w:ascii="Arial" w:hAnsi="Arial" w:cs="Arial"/>
          <w:b/>
          <w:bCs/>
          <w:color w:val="000000"/>
          <w:sz w:val="27"/>
          <w:szCs w:val="27"/>
        </w:rPr>
        <w:t xml:space="preserve">2 </w:t>
      </w:r>
      <w:r w:rsidR="00CD1BA3" w:rsidRPr="00CD1BA3">
        <w:rPr>
          <w:rFonts w:ascii="Arial" w:hAnsi="Arial" w:cs="Arial"/>
          <w:b/>
          <w:bCs/>
          <w:color w:val="000000"/>
          <w:sz w:val="27"/>
          <w:szCs w:val="27"/>
        </w:rPr>
        <w:t>года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Сельская администрация </w:t>
      </w:r>
      <w:r w:rsidR="00AA33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Дмитриевского</w:t>
      </w:r>
      <w:r w:rsidRPr="00CD1B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сельского поселения сообщает о проведении публичных слушаний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Сельская администрация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Дмитриевского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объявляет о проведении публичных слушаний по проекту решения Совета депутатов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Дмитриевского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«О бюджете Муниципального образования «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Дмитриевское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сельское поселение» на 202</w:t>
      </w:r>
      <w:r w:rsidR="006659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 и плановый период 202</w:t>
      </w:r>
      <w:r w:rsidR="006659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-202</w:t>
      </w:r>
      <w:r w:rsidR="006659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гг».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и место проведения: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С.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Дмитриевка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ул.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Морозова 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(здание сельской администрации) </w:t>
      </w:r>
      <w:r w:rsidR="006659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ноября 20</w:t>
      </w:r>
      <w:r w:rsidR="006659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 в 10:00. Мероприятие проводится с соблюдением мер профилактики распространения короновирусной инфекции.</w:t>
      </w:r>
    </w:p>
    <w:p w:rsidR="00CD1BA3" w:rsidRPr="001C391D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проектом решения Совета депутатов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Дмитриевского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«О бюджете Муниципального образования «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Дмитриевское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сельское поселение» на 202</w:t>
      </w:r>
      <w:r w:rsidR="006659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 и плановый период 202</w:t>
      </w:r>
      <w:r w:rsidR="006659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-202</w:t>
      </w:r>
      <w:r w:rsidR="006659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гг» можно ознакомиться на сайте администрации </w:t>
      </w:r>
      <w:r w:rsidR="00E321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Дмитриевского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по ссылке: </w:t>
      </w:r>
      <w:r w:rsidR="006A5943" w:rsidRPr="006A5943">
        <w:rPr>
          <w:u w:val="single"/>
        </w:rPr>
        <w:t>http://дмитриевское-сп.рф/documents/1089.html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с проектом можно ознакомиться в бумажном ви</w:t>
      </w:r>
      <w:bookmarkStart w:id="0" w:name="_GoBack"/>
      <w:bookmarkEnd w:id="0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 в: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Сельской администрации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Дмитриевского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поселения: Республика Алтай, Турочакский район, с</w:t>
      </w:r>
      <w:proofErr w:type="gramStart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митриевка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ул.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Морозова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СДК </w:t>
      </w:r>
      <w:proofErr w:type="gramStart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Дмитриевка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Республика Алтай, Турочакский район, с</w:t>
      </w:r>
      <w:proofErr w:type="gramStart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митриевка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ул.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Морозова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41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</w:t>
      </w:r>
      <w:proofErr w:type="spellStart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Start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даловка</w:t>
      </w:r>
      <w:proofErr w:type="spellEnd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Республика Алтай, Турочакский район, с.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Удаловка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ул. Береговая, д. 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Предложения и замечания принимаются ежедневно, за исключением субботы, воскресенья и праздничных дней, с 8:00 до 16: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 в здании сельской администрации по адресу: Республика Алтай, Турочакский район, с</w:t>
      </w:r>
      <w:proofErr w:type="gramStart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митриевка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ул.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Морозова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д.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Предложения и замечания подаются в письменном виде. Также возможно направление замечаний и предложений в электронном виде посредством электронного сервиса «Обращения граждан» на официальном сайте Сельской администрации </w:t>
      </w:r>
      <w:proofErr w:type="spellStart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Озеро-Куреевского</w:t>
      </w:r>
      <w:proofErr w:type="spellEnd"/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(</w:t>
      </w:r>
      <w:r w:rsidR="0048300E" w:rsidRPr="004830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http://дмитриевское-сп</w:t>
      </w:r>
      <w:proofErr w:type="gramStart"/>
      <w:r w:rsidR="0048300E" w:rsidRPr="004830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.р</w:t>
      </w:r>
      <w:proofErr w:type="gramEnd"/>
      <w:r w:rsidR="0048300E" w:rsidRPr="004830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ф/</w:t>
      </w:r>
      <w:r w:rsid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</w:t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либо путём направления сообщения на электронную почту сельской администрации (</w:t>
      </w:r>
      <w:proofErr w:type="spellStart"/>
      <w:r w:rsidR="00AA330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dmitrievka</w:t>
      </w:r>
      <w:proofErr w:type="spellEnd"/>
      <w:r w:rsidR="00AA3306" w:rsidRPr="00AA33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="00AA330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ra</w:t>
      </w:r>
      <w:proofErr w:type="spellEnd"/>
      <w:r w:rsidR="00B315D4">
        <w:fldChar w:fldCharType="begin"/>
      </w:r>
      <w:r w:rsidR="005C1537">
        <w:instrText>HYPERLINK "mailto:ozero-kureevo@mail.ru"</w:instrText>
      </w:r>
      <w:r w:rsidR="00B315D4">
        <w:fldChar w:fldCharType="separate"/>
      </w:r>
      <w:r w:rsidRPr="00CD1BA3">
        <w:rPr>
          <w:rFonts w:ascii="Arial" w:eastAsia="Times New Roman" w:hAnsi="Arial" w:cs="Arial"/>
          <w:color w:val="428BCA"/>
          <w:sz w:val="27"/>
          <w:szCs w:val="27"/>
          <w:u w:val="single"/>
          <w:lang w:eastAsia="ru-RU"/>
        </w:rPr>
        <w:t>@</w:t>
      </w:r>
      <w:proofErr w:type="spellStart"/>
      <w:r w:rsidRPr="00CD1BA3">
        <w:rPr>
          <w:rFonts w:ascii="Arial" w:eastAsia="Times New Roman" w:hAnsi="Arial" w:cs="Arial"/>
          <w:color w:val="428BCA"/>
          <w:sz w:val="27"/>
          <w:szCs w:val="27"/>
          <w:u w:val="single"/>
          <w:lang w:eastAsia="ru-RU"/>
        </w:rPr>
        <w:t>mail.ru</w:t>
      </w:r>
      <w:proofErr w:type="spellEnd"/>
      <w:r w:rsidR="00B315D4">
        <w:fldChar w:fldCharType="end"/>
      </w: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CD1BA3" w:rsidRPr="00CD1BA3" w:rsidRDefault="00CD1BA3" w:rsidP="00CD1B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1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3129" w:rsidRDefault="00B93129" w:rsidP="00CD1BA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B135E0" w:rsidRPr="00B135E0" w:rsidRDefault="00B135E0" w:rsidP="00B135E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B135E0" w:rsidRPr="00B135E0" w:rsidSect="000E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7F"/>
    <w:rsid w:val="00017B34"/>
    <w:rsid w:val="00027E24"/>
    <w:rsid w:val="00082030"/>
    <w:rsid w:val="000C7E50"/>
    <w:rsid w:val="000E6DDD"/>
    <w:rsid w:val="001C391D"/>
    <w:rsid w:val="001D0DB1"/>
    <w:rsid w:val="002475C8"/>
    <w:rsid w:val="003B5E7F"/>
    <w:rsid w:val="0048300E"/>
    <w:rsid w:val="004A73F4"/>
    <w:rsid w:val="004B71E9"/>
    <w:rsid w:val="005C1537"/>
    <w:rsid w:val="006111CB"/>
    <w:rsid w:val="006659D8"/>
    <w:rsid w:val="00670AEF"/>
    <w:rsid w:val="006A5943"/>
    <w:rsid w:val="00774C2D"/>
    <w:rsid w:val="009341CD"/>
    <w:rsid w:val="009E42A0"/>
    <w:rsid w:val="00A66863"/>
    <w:rsid w:val="00AA3306"/>
    <w:rsid w:val="00B135E0"/>
    <w:rsid w:val="00B315D4"/>
    <w:rsid w:val="00B93129"/>
    <w:rsid w:val="00CA79F3"/>
    <w:rsid w:val="00CD1BA3"/>
    <w:rsid w:val="00E32175"/>
    <w:rsid w:val="00E96B52"/>
    <w:rsid w:val="00EB0269"/>
    <w:rsid w:val="00F04F98"/>
    <w:rsid w:val="00FB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B52"/>
    <w:rPr>
      <w:b/>
      <w:bCs/>
    </w:rPr>
  </w:style>
  <w:style w:type="paragraph" w:styleId="a5">
    <w:name w:val="List Paragraph"/>
    <w:basedOn w:val="a"/>
    <w:uiPriority w:val="34"/>
    <w:qFormat/>
    <w:rsid w:val="00B135E0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04F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31</cp:revision>
  <dcterms:created xsi:type="dcterms:W3CDTF">2020-07-20T08:40:00Z</dcterms:created>
  <dcterms:modified xsi:type="dcterms:W3CDTF">2022-10-28T08:19:00Z</dcterms:modified>
</cp:coreProperties>
</file>