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76F" w:rsidRPr="00EF296F" w:rsidRDefault="0079676F" w:rsidP="0079676F">
      <w:pPr>
        <w:pStyle w:val="ConsPlusNormal"/>
        <w:jc w:val="right"/>
        <w:outlineLvl w:val="0"/>
        <w:rPr>
          <w:rFonts w:ascii="Times New Roman" w:hAnsi="Times New Roman" w:cs="Times New Roman"/>
          <w:sz w:val="28"/>
          <w:szCs w:val="28"/>
        </w:rPr>
      </w:pPr>
      <w:r w:rsidRPr="00EF296F">
        <w:rPr>
          <w:rFonts w:ascii="Times New Roman" w:hAnsi="Times New Roman" w:cs="Times New Roman"/>
          <w:sz w:val="28"/>
          <w:szCs w:val="28"/>
        </w:rPr>
        <w:t>Утвержден</w:t>
      </w:r>
    </w:p>
    <w:p w:rsidR="0079676F" w:rsidRPr="00EF296F" w:rsidRDefault="0079676F" w:rsidP="0079676F">
      <w:pPr>
        <w:pStyle w:val="ConsPlusNormal"/>
        <w:jc w:val="right"/>
        <w:rPr>
          <w:rFonts w:ascii="Times New Roman" w:hAnsi="Times New Roman" w:cs="Times New Roman"/>
          <w:sz w:val="28"/>
          <w:szCs w:val="28"/>
        </w:rPr>
      </w:pPr>
      <w:r w:rsidRPr="00EF296F">
        <w:rPr>
          <w:rFonts w:ascii="Times New Roman" w:hAnsi="Times New Roman" w:cs="Times New Roman"/>
          <w:sz w:val="28"/>
          <w:szCs w:val="28"/>
        </w:rPr>
        <w:t>Постановлением</w:t>
      </w:r>
    </w:p>
    <w:p w:rsidR="0079676F" w:rsidRDefault="0079676F" w:rsidP="0079676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Сельской администрации </w:t>
      </w:r>
      <w:r w:rsidR="008F4475">
        <w:rPr>
          <w:rFonts w:ascii="Times New Roman" w:hAnsi="Times New Roman" w:cs="Times New Roman"/>
          <w:sz w:val="28"/>
          <w:szCs w:val="28"/>
        </w:rPr>
        <w:t>Дмитриевского</w:t>
      </w:r>
    </w:p>
    <w:p w:rsidR="0079676F" w:rsidRDefault="0079676F" w:rsidP="0079676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Турочакского района  </w:t>
      </w:r>
    </w:p>
    <w:p w:rsidR="0079676F" w:rsidRPr="00EF296F" w:rsidRDefault="0079676F" w:rsidP="0079676F">
      <w:pPr>
        <w:pStyle w:val="ConsPlusNormal"/>
        <w:jc w:val="right"/>
        <w:rPr>
          <w:rFonts w:ascii="Times New Roman" w:hAnsi="Times New Roman" w:cs="Times New Roman"/>
          <w:sz w:val="28"/>
          <w:szCs w:val="28"/>
        </w:rPr>
      </w:pPr>
      <w:r>
        <w:rPr>
          <w:rFonts w:ascii="Times New Roman" w:hAnsi="Times New Roman" w:cs="Times New Roman"/>
          <w:sz w:val="28"/>
          <w:szCs w:val="28"/>
        </w:rPr>
        <w:t>Республики Алтай</w:t>
      </w:r>
    </w:p>
    <w:p w:rsidR="0079676F" w:rsidRPr="00EF296F" w:rsidRDefault="00D73622" w:rsidP="0079676F">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0079676F" w:rsidRPr="00EF296F">
        <w:rPr>
          <w:rFonts w:ascii="Times New Roman" w:hAnsi="Times New Roman" w:cs="Times New Roman"/>
          <w:sz w:val="28"/>
          <w:szCs w:val="28"/>
        </w:rPr>
        <w:t>т</w:t>
      </w:r>
      <w:r>
        <w:rPr>
          <w:rFonts w:ascii="Times New Roman" w:hAnsi="Times New Roman" w:cs="Times New Roman"/>
          <w:sz w:val="28"/>
          <w:szCs w:val="28"/>
        </w:rPr>
        <w:t xml:space="preserve"> «13</w:t>
      </w:r>
      <w:r w:rsidR="0079676F">
        <w:rPr>
          <w:rFonts w:ascii="Times New Roman" w:hAnsi="Times New Roman" w:cs="Times New Roman"/>
          <w:sz w:val="28"/>
          <w:szCs w:val="28"/>
        </w:rPr>
        <w:t>»</w:t>
      </w:r>
      <w:r w:rsidR="00396CB4">
        <w:rPr>
          <w:rFonts w:ascii="Times New Roman" w:hAnsi="Times New Roman" w:cs="Times New Roman"/>
          <w:sz w:val="28"/>
          <w:szCs w:val="28"/>
        </w:rPr>
        <w:t xml:space="preserve"> февраля </w:t>
      </w:r>
      <w:r w:rsidR="0079676F" w:rsidRPr="00EF296F">
        <w:rPr>
          <w:rFonts w:ascii="Times New Roman" w:hAnsi="Times New Roman" w:cs="Times New Roman"/>
          <w:sz w:val="28"/>
          <w:szCs w:val="28"/>
        </w:rPr>
        <w:t xml:space="preserve"> 201</w:t>
      </w:r>
      <w:r w:rsidR="0079676F">
        <w:rPr>
          <w:rFonts w:ascii="Times New Roman" w:hAnsi="Times New Roman" w:cs="Times New Roman"/>
          <w:sz w:val="28"/>
          <w:szCs w:val="28"/>
        </w:rPr>
        <w:t>9</w:t>
      </w:r>
      <w:r w:rsidR="0079676F" w:rsidRPr="00EF296F">
        <w:rPr>
          <w:rFonts w:ascii="Times New Roman" w:hAnsi="Times New Roman" w:cs="Times New Roman"/>
          <w:sz w:val="28"/>
          <w:szCs w:val="28"/>
        </w:rPr>
        <w:t xml:space="preserve"> г. N</w:t>
      </w:r>
      <w:r>
        <w:rPr>
          <w:rFonts w:ascii="Times New Roman" w:hAnsi="Times New Roman" w:cs="Times New Roman"/>
          <w:sz w:val="28"/>
          <w:szCs w:val="28"/>
        </w:rPr>
        <w:t>8</w:t>
      </w:r>
      <w:r w:rsidR="0079676F" w:rsidRPr="00EF296F">
        <w:rPr>
          <w:rFonts w:ascii="Times New Roman" w:hAnsi="Times New Roman" w:cs="Times New Roman"/>
          <w:sz w:val="28"/>
          <w:szCs w:val="28"/>
        </w:rPr>
        <w:t xml:space="preserve"> </w:t>
      </w:r>
    </w:p>
    <w:p w:rsidR="00523D69" w:rsidRPr="00523D69" w:rsidRDefault="00523D69" w:rsidP="00523D69">
      <w:pPr>
        <w:pStyle w:val="ConsPlusNormal"/>
        <w:jc w:val="both"/>
        <w:rPr>
          <w:rFonts w:ascii="Times New Roman" w:hAnsi="Times New Roman" w:cs="Times New Roman"/>
          <w:spacing w:val="-5"/>
        </w:rPr>
      </w:pPr>
    </w:p>
    <w:p w:rsidR="00523D69" w:rsidRPr="00523D69" w:rsidRDefault="00523D69" w:rsidP="00523D69">
      <w:pPr>
        <w:pStyle w:val="ConsPlusTitle"/>
        <w:jc w:val="center"/>
        <w:rPr>
          <w:rFonts w:ascii="Times New Roman" w:hAnsi="Times New Roman" w:cs="Times New Roman"/>
          <w:spacing w:val="-5"/>
        </w:rPr>
      </w:pPr>
      <w:bookmarkStart w:id="0" w:name="P32"/>
      <w:bookmarkEnd w:id="0"/>
      <w:r w:rsidRPr="00523D69">
        <w:rPr>
          <w:rFonts w:ascii="Times New Roman" w:hAnsi="Times New Roman" w:cs="Times New Roman"/>
          <w:spacing w:val="-5"/>
        </w:rPr>
        <w:t>АДМИНИСТРАТИВНЫЙ РЕГЛАМЕНТ</w:t>
      </w:r>
    </w:p>
    <w:p w:rsidR="00523D69" w:rsidRPr="00523D69" w:rsidRDefault="00523D69" w:rsidP="00523D69">
      <w:pPr>
        <w:pStyle w:val="ConsPlusTitle"/>
        <w:jc w:val="center"/>
        <w:rPr>
          <w:rFonts w:ascii="Times New Roman" w:hAnsi="Times New Roman" w:cs="Times New Roman"/>
          <w:spacing w:val="-5"/>
        </w:rPr>
      </w:pPr>
      <w:r w:rsidRPr="00523D69">
        <w:rPr>
          <w:rFonts w:ascii="Times New Roman" w:hAnsi="Times New Roman" w:cs="Times New Roman"/>
          <w:spacing w:val="-5"/>
        </w:rPr>
        <w:t>ПРЕДОСТАВЛЕНИЯ МУНИЦИПАЛЬНОЙ УСЛУГИ "НАПРАВЛЕНИЕ УВЕДОМЛЕНИЯ</w:t>
      </w:r>
    </w:p>
    <w:p w:rsidR="00523D69" w:rsidRPr="00523D69" w:rsidRDefault="00523D69" w:rsidP="00523D69">
      <w:pPr>
        <w:pStyle w:val="ConsPlusTitle"/>
        <w:jc w:val="center"/>
        <w:rPr>
          <w:rFonts w:ascii="Times New Roman" w:hAnsi="Times New Roman" w:cs="Times New Roman"/>
          <w:spacing w:val="-5"/>
        </w:rPr>
      </w:pPr>
      <w:r w:rsidRPr="00523D69">
        <w:rPr>
          <w:rFonts w:ascii="Times New Roman" w:hAnsi="Times New Roman" w:cs="Times New Roman"/>
          <w:spacing w:val="-5"/>
        </w:rPr>
        <w:t>О СООТВЕТСТВИИ ПОСТРОЕННЫХ ИЛИ РЕКОНСТРУИРОВАННЫХ ОБЪЕКТОВ</w:t>
      </w:r>
    </w:p>
    <w:p w:rsidR="00523D69" w:rsidRPr="00523D69" w:rsidRDefault="00523D69" w:rsidP="00523D69">
      <w:pPr>
        <w:pStyle w:val="ConsPlusTitle"/>
        <w:jc w:val="center"/>
        <w:rPr>
          <w:rFonts w:ascii="Times New Roman" w:hAnsi="Times New Roman" w:cs="Times New Roman"/>
          <w:spacing w:val="-5"/>
        </w:rPr>
      </w:pPr>
      <w:r w:rsidRPr="00523D69">
        <w:rPr>
          <w:rFonts w:ascii="Times New Roman" w:hAnsi="Times New Roman" w:cs="Times New Roman"/>
          <w:spacing w:val="-5"/>
        </w:rPr>
        <w:t>ИНДИВИДУАЛЬНОГО ЖИЛИЩНОГО СТРОИТЕЛЬСТВА ИЛИ САДОВОГО ДОМА</w:t>
      </w:r>
    </w:p>
    <w:p w:rsidR="00523D69" w:rsidRPr="00523D69" w:rsidRDefault="00523D69" w:rsidP="00523D69">
      <w:pPr>
        <w:pStyle w:val="ConsPlusTitle"/>
        <w:jc w:val="center"/>
        <w:rPr>
          <w:rFonts w:ascii="Times New Roman" w:hAnsi="Times New Roman" w:cs="Times New Roman"/>
          <w:spacing w:val="-5"/>
        </w:rPr>
      </w:pPr>
      <w:r w:rsidRPr="00523D69">
        <w:rPr>
          <w:rFonts w:ascii="Times New Roman" w:hAnsi="Times New Roman" w:cs="Times New Roman"/>
          <w:spacing w:val="-5"/>
        </w:rPr>
        <w:t>ТРЕБОВАНИЯМ ЗАКОНОДАТЕЛЬСТВА О ГРАДОСТРОИТЕЛЬНОЙ</w:t>
      </w:r>
    </w:p>
    <w:p w:rsidR="00523D69" w:rsidRPr="00523D69" w:rsidRDefault="00523D69" w:rsidP="00523D69">
      <w:pPr>
        <w:pStyle w:val="ConsPlusTitle"/>
        <w:jc w:val="center"/>
        <w:rPr>
          <w:rFonts w:ascii="Times New Roman" w:hAnsi="Times New Roman" w:cs="Times New Roman"/>
          <w:spacing w:val="-5"/>
        </w:rPr>
      </w:pPr>
      <w:r w:rsidRPr="00523D69">
        <w:rPr>
          <w:rFonts w:ascii="Times New Roman" w:hAnsi="Times New Roman" w:cs="Times New Roman"/>
          <w:spacing w:val="-5"/>
        </w:rPr>
        <w:t>ДЕЯТЕЛЬНОСТИ"</w:t>
      </w:r>
    </w:p>
    <w:p w:rsidR="00523D69" w:rsidRPr="00523D69" w:rsidRDefault="00523D69" w:rsidP="00523D69">
      <w:pPr>
        <w:pStyle w:val="ConsPlusNormal"/>
        <w:jc w:val="both"/>
        <w:rPr>
          <w:rFonts w:ascii="Times New Roman" w:hAnsi="Times New Roman" w:cs="Times New Roman"/>
          <w:spacing w:val="-5"/>
        </w:rPr>
      </w:pPr>
    </w:p>
    <w:p w:rsidR="00523D69" w:rsidRPr="00523D69" w:rsidRDefault="00523D69" w:rsidP="00523D69">
      <w:pPr>
        <w:pStyle w:val="ConsPlusTitle"/>
        <w:jc w:val="center"/>
        <w:outlineLvl w:val="1"/>
        <w:rPr>
          <w:rFonts w:ascii="Times New Roman" w:hAnsi="Times New Roman" w:cs="Times New Roman"/>
          <w:spacing w:val="-5"/>
          <w:sz w:val="27"/>
          <w:szCs w:val="27"/>
        </w:rPr>
      </w:pPr>
      <w:r w:rsidRPr="00523D69">
        <w:rPr>
          <w:rFonts w:ascii="Times New Roman" w:hAnsi="Times New Roman" w:cs="Times New Roman"/>
          <w:spacing w:val="-5"/>
          <w:sz w:val="27"/>
          <w:szCs w:val="27"/>
        </w:rPr>
        <w:t>I. Общие положения</w:t>
      </w:r>
    </w:p>
    <w:p w:rsidR="00523D69" w:rsidRPr="00523D69" w:rsidRDefault="00523D69" w:rsidP="00523D69">
      <w:pPr>
        <w:pStyle w:val="ConsPlusNormal"/>
        <w:jc w:val="both"/>
        <w:rPr>
          <w:rFonts w:ascii="Times New Roman" w:hAnsi="Times New Roman" w:cs="Times New Roman"/>
          <w:spacing w:val="-5"/>
          <w:sz w:val="16"/>
          <w:szCs w:val="16"/>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1. Предмет регулирования регламента</w:t>
      </w:r>
    </w:p>
    <w:p w:rsidR="00523D69" w:rsidRPr="00523D69" w:rsidRDefault="00523D69" w:rsidP="00523D69">
      <w:pPr>
        <w:pStyle w:val="ConsPlusNormal"/>
        <w:jc w:val="both"/>
        <w:rPr>
          <w:rFonts w:ascii="Times New Roman" w:hAnsi="Times New Roman" w:cs="Times New Roman"/>
          <w:spacing w:val="-5"/>
          <w:sz w:val="16"/>
          <w:szCs w:val="16"/>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1. Административный регламент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(далее соответственно - Регламент, муниципальная услуга) устанавливает порядок и стандарт предоставления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Настоящий Регламент также устанавливает порядок взаимодействия между структурными подразделениями органов местного самоуправления, их должностными лицами, взаимодействия органов местного самоуправления с физическими и юридическими лицами, иными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2. Описание заявителей, а также их законных представителей</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2. Заявителем является застройщик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подавший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либо его уполномоченный представитель, обратившийся в орган, предоставляющий муниципальную услугу, либо в организации, указанные в </w:t>
      </w:r>
      <w:hyperlink r:id="rId5" w:history="1">
        <w:r w:rsidRPr="00523D69">
          <w:rPr>
            <w:rFonts w:ascii="Times New Roman" w:hAnsi="Times New Roman" w:cs="Times New Roman"/>
            <w:color w:val="0000FF"/>
            <w:spacing w:val="-5"/>
            <w:sz w:val="27"/>
            <w:szCs w:val="27"/>
          </w:rPr>
          <w:t>частях 2</w:t>
        </w:r>
      </w:hyperlink>
      <w:r w:rsidRPr="00523D69">
        <w:rPr>
          <w:rFonts w:ascii="Times New Roman" w:hAnsi="Times New Roman" w:cs="Times New Roman"/>
          <w:spacing w:val="-5"/>
          <w:sz w:val="27"/>
          <w:szCs w:val="27"/>
        </w:rPr>
        <w:t xml:space="preserve"> и </w:t>
      </w:r>
      <w:hyperlink r:id="rId6" w:history="1">
        <w:r w:rsidRPr="00523D69">
          <w:rPr>
            <w:rFonts w:ascii="Times New Roman" w:hAnsi="Times New Roman" w:cs="Times New Roman"/>
            <w:color w:val="0000FF"/>
            <w:spacing w:val="-5"/>
            <w:sz w:val="27"/>
            <w:szCs w:val="27"/>
          </w:rPr>
          <w:t>3 статьи 1</w:t>
        </w:r>
      </w:hyperlink>
      <w:r w:rsidRPr="00523D69">
        <w:rPr>
          <w:rFonts w:ascii="Times New Roman" w:hAnsi="Times New Roman" w:cs="Times New Roman"/>
          <w:spacing w:val="-5"/>
          <w:sz w:val="27"/>
          <w:szCs w:val="27"/>
        </w:rPr>
        <w:t xml:space="preserve"> Федерального закона N 210-ФЗ от 27 июля 2010 года "Об организации предоставления государственных и муниципальных услуг" (далее - Закон N 210-ФЗ), или в организации, указанные в </w:t>
      </w:r>
      <w:hyperlink r:id="rId7" w:history="1">
        <w:r w:rsidRPr="00523D69">
          <w:rPr>
            <w:rFonts w:ascii="Times New Roman" w:hAnsi="Times New Roman" w:cs="Times New Roman"/>
            <w:color w:val="0000FF"/>
            <w:spacing w:val="-5"/>
            <w:sz w:val="27"/>
            <w:szCs w:val="27"/>
          </w:rPr>
          <w:t>пункте 5 статьи 2</w:t>
        </w:r>
      </w:hyperlink>
      <w:r w:rsidRPr="00523D69">
        <w:rPr>
          <w:rFonts w:ascii="Times New Roman" w:hAnsi="Times New Roman" w:cs="Times New Roman"/>
          <w:spacing w:val="-5"/>
          <w:sz w:val="27"/>
          <w:szCs w:val="27"/>
        </w:rPr>
        <w:t xml:space="preserve"> Закона N 210-ФЗ, с запросом о предоставлении государственной или муниципальной услуги, в том числе в порядке, установленном </w:t>
      </w:r>
      <w:hyperlink r:id="rId8" w:history="1">
        <w:r w:rsidRPr="00523D69">
          <w:rPr>
            <w:rFonts w:ascii="Times New Roman" w:hAnsi="Times New Roman" w:cs="Times New Roman"/>
            <w:color w:val="0000FF"/>
            <w:spacing w:val="-5"/>
            <w:sz w:val="27"/>
            <w:szCs w:val="27"/>
          </w:rPr>
          <w:t>статьей 15.1</w:t>
        </w:r>
      </w:hyperlink>
      <w:r w:rsidRPr="00523D69">
        <w:rPr>
          <w:rFonts w:ascii="Times New Roman" w:hAnsi="Times New Roman" w:cs="Times New Roman"/>
          <w:spacing w:val="-5"/>
          <w:sz w:val="27"/>
          <w:szCs w:val="27"/>
        </w:rPr>
        <w:t xml:space="preserve"> Закона N 210-ФЗ, выраженным в письменной или электронной форме (далее - Заявитель).</w:t>
      </w:r>
    </w:p>
    <w:p w:rsidR="00523D69" w:rsidRPr="00523D69" w:rsidRDefault="00523D69" w:rsidP="00523D69">
      <w:pPr>
        <w:pStyle w:val="ConsPlusNormal"/>
        <w:jc w:val="both"/>
        <w:rPr>
          <w:rFonts w:ascii="Times New Roman" w:hAnsi="Times New Roman" w:cs="Times New Roman"/>
          <w:spacing w:val="-5"/>
          <w:sz w:val="16"/>
          <w:szCs w:val="16"/>
        </w:rPr>
      </w:pPr>
    </w:p>
    <w:p w:rsidR="00523D69" w:rsidRPr="00523D69" w:rsidRDefault="00523D69" w:rsidP="00523D69">
      <w:pPr>
        <w:pStyle w:val="ConsPlusTitle"/>
        <w:jc w:val="center"/>
        <w:outlineLvl w:val="2"/>
        <w:rPr>
          <w:rFonts w:ascii="Times New Roman" w:hAnsi="Times New Roman" w:cs="Times New Roman"/>
          <w:spacing w:val="-5"/>
          <w:sz w:val="27"/>
          <w:szCs w:val="27"/>
        </w:rPr>
      </w:pPr>
      <w:bookmarkStart w:id="1" w:name="P50"/>
      <w:bookmarkEnd w:id="1"/>
      <w:r w:rsidRPr="00523D69">
        <w:rPr>
          <w:rFonts w:ascii="Times New Roman" w:hAnsi="Times New Roman" w:cs="Times New Roman"/>
          <w:spacing w:val="-5"/>
          <w:sz w:val="27"/>
          <w:szCs w:val="27"/>
        </w:rPr>
        <w:t>3. Требования к порядку информирования заявителей о порядке</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lastRenderedPageBreak/>
        <w:t>предоставления муниципальной услуги</w:t>
      </w:r>
    </w:p>
    <w:p w:rsidR="00523D69" w:rsidRPr="00523D69" w:rsidRDefault="00523D69" w:rsidP="00523D69">
      <w:pPr>
        <w:pStyle w:val="ConsPlusNormal"/>
        <w:jc w:val="both"/>
        <w:rPr>
          <w:rFonts w:ascii="Times New Roman" w:hAnsi="Times New Roman" w:cs="Times New Roman"/>
          <w:spacing w:val="-5"/>
          <w:sz w:val="16"/>
          <w:szCs w:val="16"/>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3. Информация по вопросам предоставления муниципальной услуги является открытой и общедоступной.</w:t>
      </w:r>
    </w:p>
    <w:p w:rsidR="00364006" w:rsidRDefault="00364006" w:rsidP="00364006">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Предоставление муниципальной услуги осуществляет Администрация </w:t>
      </w:r>
      <w:r>
        <w:rPr>
          <w:rFonts w:ascii="Times New Roman" w:hAnsi="Times New Roman" w:cs="Times New Roman"/>
          <w:spacing w:val="-5"/>
          <w:sz w:val="28"/>
          <w:szCs w:val="28"/>
        </w:rPr>
        <w:t>МО «</w:t>
      </w:r>
      <w:r w:rsidR="008F4475">
        <w:rPr>
          <w:rFonts w:ascii="Times New Roman" w:hAnsi="Times New Roman" w:cs="Times New Roman"/>
          <w:spacing w:val="-5"/>
          <w:sz w:val="28"/>
          <w:szCs w:val="28"/>
        </w:rPr>
        <w:t>Дмитриевское</w:t>
      </w:r>
      <w:r>
        <w:rPr>
          <w:rFonts w:ascii="Times New Roman" w:hAnsi="Times New Roman" w:cs="Times New Roman"/>
          <w:spacing w:val="-5"/>
          <w:sz w:val="28"/>
          <w:szCs w:val="28"/>
        </w:rPr>
        <w:t xml:space="preserve"> сельское поселение»</w:t>
      </w:r>
      <w:r w:rsidRPr="00EF296F">
        <w:rPr>
          <w:rFonts w:ascii="Times New Roman" w:hAnsi="Times New Roman" w:cs="Times New Roman"/>
          <w:spacing w:val="-5"/>
          <w:sz w:val="28"/>
          <w:szCs w:val="28"/>
        </w:rPr>
        <w:t xml:space="preserve"> (далее - Администрация)</w:t>
      </w:r>
      <w:r w:rsidR="0079676F">
        <w:rPr>
          <w:rFonts w:ascii="Times New Roman" w:hAnsi="Times New Roman" w:cs="Times New Roman"/>
          <w:spacing w:val="-5"/>
          <w:sz w:val="28"/>
          <w:szCs w:val="28"/>
        </w:rPr>
        <w:t>.</w:t>
      </w:r>
    </w:p>
    <w:p w:rsidR="00523D69" w:rsidRPr="00523D69" w:rsidRDefault="00523D69" w:rsidP="000D5A75">
      <w:pPr>
        <w:pStyle w:val="ConsPlusNormal"/>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С заявлением о предоставлении муниципальной услуги, выраженным в письменной или электронной форме, Заявитель вправе обратиться в Администрацию либо в МФЦ, в случае наличия соглашения о взаимодействии между МФЦ и Администрацией. Заявитель может направить уведомление об окончании строительства посредством почтового отправления с уведомлением о вручении или федеральной государственной информационной системе "Единый портал государственных и муниципальных услуг (функций)" в сети "Интернет" (далее - Единый портал) в случае предоставления услуги в электронном виде.</w:t>
      </w:r>
    </w:p>
    <w:p w:rsidR="00364006" w:rsidRPr="00EF296F" w:rsidRDefault="00364006" w:rsidP="00364006">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Местонахождение Администрации:</w:t>
      </w:r>
    </w:p>
    <w:p w:rsidR="00364006" w:rsidRDefault="00364006" w:rsidP="00364006">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Юридический адрес: 649</w:t>
      </w:r>
      <w:r w:rsidR="00BA7C88">
        <w:rPr>
          <w:rFonts w:ascii="Times New Roman" w:hAnsi="Times New Roman" w:cs="Times New Roman"/>
          <w:spacing w:val="-5"/>
          <w:sz w:val="28"/>
          <w:szCs w:val="28"/>
        </w:rPr>
        <w:t>1</w:t>
      </w:r>
      <w:r w:rsidR="008F4475">
        <w:rPr>
          <w:rFonts w:ascii="Times New Roman" w:hAnsi="Times New Roman" w:cs="Times New Roman"/>
          <w:spacing w:val="-5"/>
          <w:sz w:val="28"/>
          <w:szCs w:val="28"/>
        </w:rPr>
        <w:t>71</w:t>
      </w:r>
      <w:r w:rsidRPr="00EF296F">
        <w:rPr>
          <w:rFonts w:ascii="Times New Roman" w:hAnsi="Times New Roman" w:cs="Times New Roman"/>
          <w:spacing w:val="-5"/>
          <w:sz w:val="28"/>
          <w:szCs w:val="28"/>
        </w:rPr>
        <w:t>, Республика Алтай</w:t>
      </w:r>
      <w:r>
        <w:rPr>
          <w:rFonts w:ascii="Times New Roman" w:hAnsi="Times New Roman" w:cs="Times New Roman"/>
          <w:spacing w:val="-5"/>
          <w:sz w:val="28"/>
          <w:szCs w:val="28"/>
        </w:rPr>
        <w:t>, Турочакский район</w:t>
      </w:r>
      <w:r w:rsidRPr="00EF296F">
        <w:rPr>
          <w:rFonts w:ascii="Times New Roman" w:hAnsi="Times New Roman" w:cs="Times New Roman"/>
          <w:spacing w:val="-5"/>
          <w:sz w:val="28"/>
          <w:szCs w:val="28"/>
        </w:rPr>
        <w:t>,</w:t>
      </w:r>
      <w:r w:rsidR="008F4475">
        <w:rPr>
          <w:rFonts w:ascii="Times New Roman" w:hAnsi="Times New Roman" w:cs="Times New Roman"/>
          <w:spacing w:val="-5"/>
          <w:sz w:val="28"/>
          <w:szCs w:val="28"/>
        </w:rPr>
        <w:t xml:space="preserve"> </w:t>
      </w:r>
      <w:proofErr w:type="gramStart"/>
      <w:r w:rsidR="008F4475">
        <w:rPr>
          <w:rFonts w:ascii="Times New Roman" w:hAnsi="Times New Roman" w:cs="Times New Roman"/>
          <w:spacing w:val="-5"/>
          <w:sz w:val="28"/>
          <w:szCs w:val="28"/>
        </w:rPr>
        <w:t>с</w:t>
      </w:r>
      <w:proofErr w:type="gramEnd"/>
      <w:r w:rsidR="008F4475">
        <w:rPr>
          <w:rFonts w:ascii="Times New Roman" w:hAnsi="Times New Roman" w:cs="Times New Roman"/>
          <w:spacing w:val="-5"/>
          <w:sz w:val="28"/>
          <w:szCs w:val="28"/>
        </w:rPr>
        <w:t xml:space="preserve">. </w:t>
      </w:r>
      <w:proofErr w:type="gramStart"/>
      <w:r w:rsidR="008F4475">
        <w:rPr>
          <w:rFonts w:ascii="Times New Roman" w:hAnsi="Times New Roman" w:cs="Times New Roman"/>
          <w:spacing w:val="-5"/>
          <w:sz w:val="28"/>
          <w:szCs w:val="28"/>
        </w:rPr>
        <w:t>Дмитриевка</w:t>
      </w:r>
      <w:proofErr w:type="gramEnd"/>
      <w:r>
        <w:rPr>
          <w:rFonts w:ascii="Times New Roman" w:hAnsi="Times New Roman" w:cs="Times New Roman"/>
          <w:spacing w:val="-5"/>
          <w:sz w:val="28"/>
          <w:szCs w:val="28"/>
        </w:rPr>
        <w:t xml:space="preserve">, ул. </w:t>
      </w:r>
      <w:r w:rsidR="008F4475">
        <w:rPr>
          <w:rFonts w:ascii="Times New Roman" w:hAnsi="Times New Roman" w:cs="Times New Roman"/>
          <w:spacing w:val="-5"/>
          <w:sz w:val="28"/>
          <w:szCs w:val="28"/>
        </w:rPr>
        <w:t>Морозова</w:t>
      </w:r>
      <w:r>
        <w:rPr>
          <w:rFonts w:ascii="Times New Roman" w:hAnsi="Times New Roman" w:cs="Times New Roman"/>
          <w:spacing w:val="-5"/>
          <w:sz w:val="28"/>
          <w:szCs w:val="28"/>
        </w:rPr>
        <w:t xml:space="preserve">, </w:t>
      </w:r>
      <w:r w:rsidR="008F4475">
        <w:rPr>
          <w:rFonts w:ascii="Times New Roman" w:hAnsi="Times New Roman" w:cs="Times New Roman"/>
          <w:spacing w:val="-5"/>
          <w:sz w:val="28"/>
          <w:szCs w:val="28"/>
        </w:rPr>
        <w:t>23</w:t>
      </w:r>
      <w:r>
        <w:rPr>
          <w:rFonts w:ascii="Times New Roman" w:hAnsi="Times New Roman" w:cs="Times New Roman"/>
          <w:spacing w:val="-5"/>
          <w:sz w:val="28"/>
          <w:szCs w:val="28"/>
        </w:rPr>
        <w:t>.</w:t>
      </w:r>
    </w:p>
    <w:p w:rsidR="00364006" w:rsidRDefault="00364006" w:rsidP="00364006">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Фактический адрес: 649</w:t>
      </w:r>
      <w:r w:rsidR="00BA7C88">
        <w:rPr>
          <w:rFonts w:ascii="Times New Roman" w:hAnsi="Times New Roman" w:cs="Times New Roman"/>
          <w:spacing w:val="-5"/>
          <w:sz w:val="28"/>
          <w:szCs w:val="28"/>
        </w:rPr>
        <w:t>1</w:t>
      </w:r>
      <w:r w:rsidR="008F4475">
        <w:rPr>
          <w:rFonts w:ascii="Times New Roman" w:hAnsi="Times New Roman" w:cs="Times New Roman"/>
          <w:spacing w:val="-5"/>
          <w:sz w:val="28"/>
          <w:szCs w:val="28"/>
        </w:rPr>
        <w:t>71</w:t>
      </w:r>
      <w:r w:rsidRPr="00EF296F">
        <w:rPr>
          <w:rFonts w:ascii="Times New Roman" w:hAnsi="Times New Roman" w:cs="Times New Roman"/>
          <w:spacing w:val="-5"/>
          <w:sz w:val="28"/>
          <w:szCs w:val="28"/>
        </w:rPr>
        <w:t xml:space="preserve">, Республика Алтай, </w:t>
      </w:r>
      <w:r>
        <w:rPr>
          <w:rFonts w:ascii="Times New Roman" w:hAnsi="Times New Roman" w:cs="Times New Roman"/>
          <w:spacing w:val="-5"/>
          <w:sz w:val="28"/>
          <w:szCs w:val="28"/>
        </w:rPr>
        <w:t>Турочакский район</w:t>
      </w:r>
      <w:r w:rsidRPr="00EF296F">
        <w:rPr>
          <w:rFonts w:ascii="Times New Roman" w:hAnsi="Times New Roman" w:cs="Times New Roman"/>
          <w:spacing w:val="-5"/>
          <w:sz w:val="28"/>
          <w:szCs w:val="28"/>
        </w:rPr>
        <w:t>,</w:t>
      </w:r>
      <w:r>
        <w:rPr>
          <w:rFonts w:ascii="Times New Roman" w:hAnsi="Times New Roman" w:cs="Times New Roman"/>
          <w:spacing w:val="-5"/>
          <w:sz w:val="28"/>
          <w:szCs w:val="28"/>
        </w:rPr>
        <w:t xml:space="preserve"> </w:t>
      </w:r>
      <w:proofErr w:type="gramStart"/>
      <w:r>
        <w:rPr>
          <w:rFonts w:ascii="Times New Roman" w:hAnsi="Times New Roman" w:cs="Times New Roman"/>
          <w:spacing w:val="-5"/>
          <w:sz w:val="28"/>
          <w:szCs w:val="28"/>
        </w:rPr>
        <w:t>с</w:t>
      </w:r>
      <w:proofErr w:type="gramEnd"/>
      <w:r>
        <w:rPr>
          <w:rFonts w:ascii="Times New Roman" w:hAnsi="Times New Roman" w:cs="Times New Roman"/>
          <w:spacing w:val="-5"/>
          <w:sz w:val="28"/>
          <w:szCs w:val="28"/>
        </w:rPr>
        <w:t xml:space="preserve">. </w:t>
      </w:r>
      <w:proofErr w:type="gramStart"/>
      <w:r w:rsidR="008F4475">
        <w:rPr>
          <w:rFonts w:ascii="Times New Roman" w:hAnsi="Times New Roman" w:cs="Times New Roman"/>
          <w:spacing w:val="-5"/>
          <w:sz w:val="28"/>
          <w:szCs w:val="28"/>
        </w:rPr>
        <w:t>Дмитриевка</w:t>
      </w:r>
      <w:proofErr w:type="gramEnd"/>
      <w:r>
        <w:rPr>
          <w:rFonts w:ascii="Times New Roman" w:hAnsi="Times New Roman" w:cs="Times New Roman"/>
          <w:spacing w:val="-5"/>
          <w:sz w:val="28"/>
          <w:szCs w:val="28"/>
        </w:rPr>
        <w:t xml:space="preserve">, ул. </w:t>
      </w:r>
      <w:r w:rsidR="008F4475">
        <w:rPr>
          <w:rFonts w:ascii="Times New Roman" w:hAnsi="Times New Roman" w:cs="Times New Roman"/>
          <w:spacing w:val="-5"/>
          <w:sz w:val="28"/>
          <w:szCs w:val="28"/>
        </w:rPr>
        <w:t>Морозова</w:t>
      </w:r>
      <w:r>
        <w:rPr>
          <w:rFonts w:ascii="Times New Roman" w:hAnsi="Times New Roman" w:cs="Times New Roman"/>
          <w:spacing w:val="-5"/>
          <w:sz w:val="28"/>
          <w:szCs w:val="28"/>
        </w:rPr>
        <w:t xml:space="preserve">, </w:t>
      </w:r>
      <w:r w:rsidR="008F4475">
        <w:rPr>
          <w:rFonts w:ascii="Times New Roman" w:hAnsi="Times New Roman" w:cs="Times New Roman"/>
          <w:spacing w:val="-5"/>
          <w:sz w:val="28"/>
          <w:szCs w:val="28"/>
        </w:rPr>
        <w:t>23</w:t>
      </w:r>
    </w:p>
    <w:p w:rsidR="00364006" w:rsidRPr="00EF296F" w:rsidRDefault="00364006" w:rsidP="00364006">
      <w:pPr>
        <w:pStyle w:val="ConsPlusNormal"/>
        <w:ind w:firstLine="540"/>
        <w:jc w:val="both"/>
        <w:rPr>
          <w:rFonts w:ascii="Times New Roman" w:hAnsi="Times New Roman" w:cs="Times New Roman"/>
          <w:spacing w:val="-5"/>
          <w:sz w:val="28"/>
          <w:szCs w:val="28"/>
        </w:rPr>
      </w:pPr>
      <w:proofErr w:type="gramStart"/>
      <w:r w:rsidRPr="00EF296F">
        <w:rPr>
          <w:rFonts w:ascii="Times New Roman" w:hAnsi="Times New Roman" w:cs="Times New Roman"/>
          <w:spacing w:val="-5"/>
          <w:sz w:val="28"/>
          <w:szCs w:val="28"/>
        </w:rPr>
        <w:t>График работы Администрации: ежедневно с 8 час. 00 мин. до 1</w:t>
      </w:r>
      <w:r w:rsidR="007A34DD">
        <w:rPr>
          <w:rFonts w:ascii="Times New Roman" w:hAnsi="Times New Roman" w:cs="Times New Roman"/>
          <w:spacing w:val="-5"/>
          <w:sz w:val="28"/>
          <w:szCs w:val="28"/>
        </w:rPr>
        <w:t>6</w:t>
      </w:r>
      <w:r w:rsidRPr="00EF296F">
        <w:rPr>
          <w:rFonts w:ascii="Times New Roman" w:hAnsi="Times New Roman" w:cs="Times New Roman"/>
          <w:spacing w:val="-5"/>
          <w:sz w:val="28"/>
          <w:szCs w:val="28"/>
        </w:rPr>
        <w:t xml:space="preserve"> час. 00 мин. (время местное), перерыв с 1</w:t>
      </w:r>
      <w:r>
        <w:rPr>
          <w:rFonts w:ascii="Times New Roman" w:hAnsi="Times New Roman" w:cs="Times New Roman"/>
          <w:spacing w:val="-5"/>
          <w:sz w:val="28"/>
          <w:szCs w:val="28"/>
        </w:rPr>
        <w:t>2</w:t>
      </w:r>
      <w:r w:rsidRPr="00EF296F">
        <w:rPr>
          <w:rFonts w:ascii="Times New Roman" w:hAnsi="Times New Roman" w:cs="Times New Roman"/>
          <w:spacing w:val="-5"/>
          <w:sz w:val="28"/>
          <w:szCs w:val="28"/>
        </w:rPr>
        <w:t xml:space="preserve"> час. 00 мин. до 1</w:t>
      </w:r>
      <w:r>
        <w:rPr>
          <w:rFonts w:ascii="Times New Roman" w:hAnsi="Times New Roman" w:cs="Times New Roman"/>
          <w:spacing w:val="-5"/>
          <w:sz w:val="28"/>
          <w:szCs w:val="28"/>
        </w:rPr>
        <w:t>3</w:t>
      </w:r>
      <w:r w:rsidRPr="00EF296F">
        <w:rPr>
          <w:rFonts w:ascii="Times New Roman" w:hAnsi="Times New Roman" w:cs="Times New Roman"/>
          <w:spacing w:val="-5"/>
          <w:sz w:val="28"/>
          <w:szCs w:val="28"/>
        </w:rPr>
        <w:t xml:space="preserve"> час. 00 мин., выходные: суббота, воскресенье.</w:t>
      </w:r>
      <w:proofErr w:type="gramEnd"/>
    </w:p>
    <w:p w:rsidR="00364006" w:rsidRDefault="00364006" w:rsidP="00523D69">
      <w:pPr>
        <w:pStyle w:val="ConsPlusNormal"/>
        <w:ind w:firstLine="54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Контактный телефон </w:t>
      </w:r>
      <w:r w:rsidRPr="00EF296F">
        <w:rPr>
          <w:rFonts w:ascii="Times New Roman" w:hAnsi="Times New Roman" w:cs="Times New Roman"/>
          <w:spacing w:val="-5"/>
          <w:sz w:val="28"/>
          <w:szCs w:val="28"/>
        </w:rPr>
        <w:t>Администрации: 8 (388</w:t>
      </w:r>
      <w:r>
        <w:rPr>
          <w:rFonts w:ascii="Times New Roman" w:hAnsi="Times New Roman" w:cs="Times New Roman"/>
          <w:spacing w:val="-5"/>
          <w:sz w:val="28"/>
          <w:szCs w:val="28"/>
        </w:rPr>
        <w:t>43) 2-83-10.</w:t>
      </w:r>
    </w:p>
    <w:p w:rsidR="00364006" w:rsidRPr="00EF296F" w:rsidRDefault="00364006" w:rsidP="00364006">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График предоставления Администрацией муниципальной услуги: ежедневно с 8 час. 00 мин. до 1</w:t>
      </w:r>
      <w:r>
        <w:rPr>
          <w:rFonts w:ascii="Times New Roman" w:hAnsi="Times New Roman" w:cs="Times New Roman"/>
          <w:spacing w:val="-5"/>
          <w:sz w:val="28"/>
          <w:szCs w:val="28"/>
        </w:rPr>
        <w:t>2</w:t>
      </w:r>
      <w:r w:rsidRPr="00EF296F">
        <w:rPr>
          <w:rFonts w:ascii="Times New Roman" w:hAnsi="Times New Roman" w:cs="Times New Roman"/>
          <w:spacing w:val="-5"/>
          <w:sz w:val="28"/>
          <w:szCs w:val="28"/>
        </w:rPr>
        <w:t xml:space="preserve"> час. 00 мин. и с 1</w:t>
      </w:r>
      <w:r>
        <w:rPr>
          <w:rFonts w:ascii="Times New Roman" w:hAnsi="Times New Roman" w:cs="Times New Roman"/>
          <w:spacing w:val="-5"/>
          <w:sz w:val="28"/>
          <w:szCs w:val="28"/>
        </w:rPr>
        <w:t>3</w:t>
      </w:r>
      <w:r w:rsidRPr="00EF296F">
        <w:rPr>
          <w:rFonts w:ascii="Times New Roman" w:hAnsi="Times New Roman" w:cs="Times New Roman"/>
          <w:spacing w:val="-5"/>
          <w:sz w:val="28"/>
          <w:szCs w:val="28"/>
        </w:rPr>
        <w:t xml:space="preserve"> час. 00 мин. до 1</w:t>
      </w:r>
      <w:r w:rsidR="007A34DD">
        <w:rPr>
          <w:rFonts w:ascii="Times New Roman" w:hAnsi="Times New Roman" w:cs="Times New Roman"/>
          <w:spacing w:val="-5"/>
          <w:sz w:val="28"/>
          <w:szCs w:val="28"/>
        </w:rPr>
        <w:t>6</w:t>
      </w:r>
      <w:r w:rsidRPr="00EF296F">
        <w:rPr>
          <w:rFonts w:ascii="Times New Roman" w:hAnsi="Times New Roman" w:cs="Times New Roman"/>
          <w:spacing w:val="-5"/>
          <w:sz w:val="28"/>
          <w:szCs w:val="28"/>
        </w:rPr>
        <w:t xml:space="preserve"> час. 00 мин. по местному времени. Выходные дни - суббота, воскресенье.</w:t>
      </w:r>
    </w:p>
    <w:p w:rsidR="00364006" w:rsidRPr="00EF296F" w:rsidRDefault="00364006" w:rsidP="000B4384">
      <w:pPr>
        <w:pStyle w:val="ConsPlusNormal"/>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Место принятия заявления и документов: Администрация </w:t>
      </w:r>
      <w:r>
        <w:rPr>
          <w:rFonts w:ascii="Times New Roman" w:hAnsi="Times New Roman" w:cs="Times New Roman"/>
          <w:spacing w:val="-5"/>
          <w:sz w:val="28"/>
          <w:szCs w:val="28"/>
        </w:rPr>
        <w:t>МО «</w:t>
      </w:r>
      <w:r w:rsidR="008F4475">
        <w:rPr>
          <w:rFonts w:ascii="Times New Roman" w:hAnsi="Times New Roman" w:cs="Times New Roman"/>
          <w:spacing w:val="-5"/>
          <w:sz w:val="28"/>
          <w:szCs w:val="28"/>
        </w:rPr>
        <w:t>Дмитриевское</w:t>
      </w:r>
      <w:r>
        <w:rPr>
          <w:rFonts w:ascii="Times New Roman" w:hAnsi="Times New Roman" w:cs="Times New Roman"/>
          <w:spacing w:val="-5"/>
          <w:sz w:val="28"/>
          <w:szCs w:val="28"/>
        </w:rPr>
        <w:t xml:space="preserve"> сельское поселение»</w:t>
      </w:r>
      <w:r w:rsidRPr="00EF296F">
        <w:rPr>
          <w:rFonts w:ascii="Times New Roman" w:hAnsi="Times New Roman" w:cs="Times New Roman"/>
          <w:spacing w:val="-5"/>
          <w:sz w:val="28"/>
          <w:szCs w:val="28"/>
        </w:rPr>
        <w:t>,</w:t>
      </w:r>
      <w:r>
        <w:rPr>
          <w:rFonts w:ascii="Times New Roman" w:hAnsi="Times New Roman" w:cs="Times New Roman"/>
          <w:spacing w:val="-5"/>
          <w:sz w:val="28"/>
          <w:szCs w:val="28"/>
        </w:rPr>
        <w:t xml:space="preserve"> </w:t>
      </w:r>
      <w:proofErr w:type="gramStart"/>
      <w:r>
        <w:rPr>
          <w:rFonts w:ascii="Times New Roman" w:hAnsi="Times New Roman" w:cs="Times New Roman"/>
          <w:spacing w:val="-5"/>
          <w:sz w:val="28"/>
          <w:szCs w:val="28"/>
        </w:rPr>
        <w:t>с</w:t>
      </w:r>
      <w:proofErr w:type="gramEnd"/>
      <w:r>
        <w:rPr>
          <w:rFonts w:ascii="Times New Roman" w:hAnsi="Times New Roman" w:cs="Times New Roman"/>
          <w:spacing w:val="-5"/>
          <w:sz w:val="28"/>
          <w:szCs w:val="28"/>
        </w:rPr>
        <w:t xml:space="preserve">. </w:t>
      </w:r>
      <w:proofErr w:type="gramStart"/>
      <w:r w:rsidR="008F4475">
        <w:rPr>
          <w:rFonts w:ascii="Times New Roman" w:hAnsi="Times New Roman" w:cs="Times New Roman"/>
          <w:spacing w:val="-5"/>
          <w:sz w:val="28"/>
          <w:szCs w:val="28"/>
        </w:rPr>
        <w:t>Дмитриевка</w:t>
      </w:r>
      <w:proofErr w:type="gramEnd"/>
      <w:r>
        <w:rPr>
          <w:rFonts w:ascii="Times New Roman" w:hAnsi="Times New Roman" w:cs="Times New Roman"/>
          <w:spacing w:val="-5"/>
          <w:sz w:val="28"/>
          <w:szCs w:val="28"/>
        </w:rPr>
        <w:t xml:space="preserve">, ул. </w:t>
      </w:r>
      <w:r w:rsidR="008F4475">
        <w:rPr>
          <w:rFonts w:ascii="Times New Roman" w:hAnsi="Times New Roman" w:cs="Times New Roman"/>
          <w:spacing w:val="-5"/>
          <w:sz w:val="28"/>
          <w:szCs w:val="28"/>
        </w:rPr>
        <w:t>Морозова</w:t>
      </w:r>
      <w:r>
        <w:rPr>
          <w:rFonts w:ascii="Times New Roman" w:hAnsi="Times New Roman" w:cs="Times New Roman"/>
          <w:spacing w:val="-5"/>
          <w:sz w:val="28"/>
          <w:szCs w:val="28"/>
        </w:rPr>
        <w:t xml:space="preserve">, </w:t>
      </w:r>
      <w:r w:rsidR="008F4475">
        <w:rPr>
          <w:rFonts w:ascii="Times New Roman" w:hAnsi="Times New Roman" w:cs="Times New Roman"/>
          <w:spacing w:val="-5"/>
          <w:sz w:val="28"/>
          <w:szCs w:val="28"/>
        </w:rPr>
        <w:t>23</w:t>
      </w:r>
      <w:r>
        <w:rPr>
          <w:rFonts w:ascii="Times New Roman" w:hAnsi="Times New Roman" w:cs="Times New Roman"/>
          <w:spacing w:val="-5"/>
          <w:sz w:val="28"/>
          <w:szCs w:val="28"/>
        </w:rPr>
        <w:t>.</w:t>
      </w:r>
    </w:p>
    <w:p w:rsidR="00364006" w:rsidRDefault="00364006" w:rsidP="00364006">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Адрес официального портала </w:t>
      </w:r>
      <w:r>
        <w:rPr>
          <w:rFonts w:ascii="Times New Roman" w:hAnsi="Times New Roman" w:cs="Times New Roman"/>
          <w:spacing w:val="-5"/>
          <w:sz w:val="28"/>
          <w:szCs w:val="28"/>
        </w:rPr>
        <w:t>МО «</w:t>
      </w:r>
      <w:r w:rsidR="008F4475">
        <w:rPr>
          <w:rFonts w:ascii="Times New Roman" w:hAnsi="Times New Roman" w:cs="Times New Roman"/>
          <w:spacing w:val="-5"/>
          <w:sz w:val="28"/>
          <w:szCs w:val="28"/>
        </w:rPr>
        <w:t>Дмитриевское</w:t>
      </w:r>
      <w:r>
        <w:rPr>
          <w:rFonts w:ascii="Times New Roman" w:hAnsi="Times New Roman" w:cs="Times New Roman"/>
          <w:spacing w:val="-5"/>
          <w:sz w:val="28"/>
          <w:szCs w:val="28"/>
        </w:rPr>
        <w:t xml:space="preserve"> сельское поселение»</w:t>
      </w:r>
    </w:p>
    <w:p w:rsidR="00364006" w:rsidRPr="00EF296F" w:rsidRDefault="00364006" w:rsidP="00364006">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 (далее - муниципальное образование) в сети "Интернет": </w:t>
      </w:r>
      <w:r w:rsidRPr="00723000">
        <w:rPr>
          <w:rFonts w:ascii="Times New Roman" w:hAnsi="Times New Roman" w:cs="Times New Roman"/>
          <w:spacing w:val="-5"/>
          <w:sz w:val="28"/>
          <w:szCs w:val="28"/>
        </w:rPr>
        <w:t>http://</w:t>
      </w:r>
      <w:r w:rsidR="008F4475">
        <w:rPr>
          <w:rFonts w:ascii="Times New Roman" w:hAnsi="Times New Roman" w:cs="Times New Roman"/>
          <w:spacing w:val="-5"/>
          <w:sz w:val="28"/>
          <w:szCs w:val="28"/>
        </w:rPr>
        <w:t>Дмитриевское-СП.РФ</w:t>
      </w:r>
      <w:r w:rsidRPr="00723000">
        <w:rPr>
          <w:rFonts w:ascii="Times New Roman" w:hAnsi="Times New Roman" w:cs="Times New Roman"/>
          <w:spacing w:val="-5"/>
          <w:sz w:val="28"/>
          <w:szCs w:val="28"/>
        </w:rPr>
        <w:t>/</w:t>
      </w:r>
    </w:p>
    <w:p w:rsidR="00523D69" w:rsidRPr="00523D69" w:rsidRDefault="00364006" w:rsidP="00364006">
      <w:pPr>
        <w:pStyle w:val="ConsPlusNormal"/>
        <w:ind w:firstLine="540"/>
        <w:jc w:val="both"/>
        <w:rPr>
          <w:rFonts w:ascii="Times New Roman" w:hAnsi="Times New Roman" w:cs="Times New Roman"/>
          <w:spacing w:val="-5"/>
          <w:sz w:val="27"/>
          <w:szCs w:val="27"/>
        </w:rPr>
      </w:pPr>
      <w:r w:rsidRPr="00EF296F">
        <w:rPr>
          <w:rFonts w:ascii="Times New Roman" w:hAnsi="Times New Roman" w:cs="Times New Roman"/>
          <w:spacing w:val="-5"/>
          <w:sz w:val="28"/>
          <w:szCs w:val="28"/>
        </w:rPr>
        <w:t>Адрес электронной почты Администрации</w:t>
      </w:r>
      <w:r>
        <w:rPr>
          <w:rFonts w:ascii="Times New Roman" w:hAnsi="Times New Roman" w:cs="Times New Roman"/>
          <w:spacing w:val="-5"/>
          <w:sz w:val="28"/>
          <w:szCs w:val="28"/>
        </w:rPr>
        <w:t xml:space="preserve"> </w:t>
      </w:r>
      <w:proofErr w:type="gramStart"/>
      <w:r>
        <w:rPr>
          <w:rFonts w:ascii="Times New Roman" w:hAnsi="Times New Roman" w:cs="Times New Roman"/>
          <w:spacing w:val="-5"/>
          <w:sz w:val="28"/>
          <w:szCs w:val="28"/>
        </w:rPr>
        <w:t>с</w:t>
      </w:r>
      <w:proofErr w:type="gramEnd"/>
      <w:r>
        <w:rPr>
          <w:rFonts w:ascii="Times New Roman" w:hAnsi="Times New Roman" w:cs="Times New Roman"/>
          <w:spacing w:val="-5"/>
          <w:sz w:val="28"/>
          <w:szCs w:val="28"/>
        </w:rPr>
        <w:t xml:space="preserve">. </w:t>
      </w:r>
      <w:r w:rsidR="008F4475">
        <w:rPr>
          <w:rFonts w:ascii="Times New Roman" w:hAnsi="Times New Roman" w:cs="Times New Roman"/>
          <w:spacing w:val="-5"/>
          <w:sz w:val="28"/>
          <w:szCs w:val="28"/>
        </w:rPr>
        <w:t>Дмитриевка</w:t>
      </w:r>
      <w:r w:rsidRPr="00EF296F">
        <w:rPr>
          <w:rFonts w:ascii="Times New Roman" w:hAnsi="Times New Roman" w:cs="Times New Roman"/>
          <w:spacing w:val="-5"/>
          <w:sz w:val="28"/>
          <w:szCs w:val="28"/>
        </w:rPr>
        <w:t xml:space="preserve">: </w:t>
      </w:r>
      <w:r w:rsidR="008F4475">
        <w:rPr>
          <w:rFonts w:ascii="Times New Roman" w:hAnsi="Times New Roman" w:cs="Times New Roman"/>
          <w:spacing w:val="-5"/>
          <w:sz w:val="28"/>
          <w:szCs w:val="28"/>
          <w:lang w:val="en-US"/>
        </w:rPr>
        <w:t>dmitrievka</w:t>
      </w:r>
      <w:r w:rsidR="008F4475" w:rsidRPr="008F4475">
        <w:rPr>
          <w:rFonts w:ascii="Times New Roman" w:hAnsi="Times New Roman" w:cs="Times New Roman"/>
          <w:spacing w:val="-5"/>
          <w:sz w:val="28"/>
          <w:szCs w:val="28"/>
        </w:rPr>
        <w:t>.</w:t>
      </w:r>
      <w:proofErr w:type="spellStart"/>
      <w:r w:rsidR="008F4475">
        <w:rPr>
          <w:rFonts w:ascii="Times New Roman" w:hAnsi="Times New Roman" w:cs="Times New Roman"/>
          <w:spacing w:val="-5"/>
          <w:sz w:val="28"/>
          <w:szCs w:val="28"/>
          <w:lang w:val="en-US"/>
        </w:rPr>
        <w:t>ra</w:t>
      </w:r>
      <w:proofErr w:type="spellEnd"/>
      <w:r w:rsidR="008F4475" w:rsidRPr="00EC00DE">
        <w:rPr>
          <w:rFonts w:ascii="Times New Roman" w:hAnsi="Times New Roman" w:cs="Times New Roman"/>
          <w:spacing w:val="-5"/>
          <w:sz w:val="28"/>
          <w:szCs w:val="28"/>
        </w:rPr>
        <w:t xml:space="preserve"> </w:t>
      </w:r>
      <w:r w:rsidRPr="009526F1">
        <w:rPr>
          <w:rFonts w:ascii="Times New Roman" w:hAnsi="Times New Roman" w:cs="Times New Roman"/>
          <w:spacing w:val="-5"/>
          <w:sz w:val="28"/>
          <w:szCs w:val="28"/>
        </w:rPr>
        <w:t>@</w:t>
      </w:r>
      <w:r>
        <w:rPr>
          <w:rFonts w:ascii="Times New Roman" w:hAnsi="Times New Roman" w:cs="Times New Roman"/>
          <w:spacing w:val="-5"/>
          <w:sz w:val="28"/>
          <w:szCs w:val="28"/>
          <w:lang w:val="en-US"/>
        </w:rPr>
        <w:t>mail</w:t>
      </w:r>
      <w:r w:rsidRPr="009526F1">
        <w:rPr>
          <w:rFonts w:ascii="Times New Roman" w:hAnsi="Times New Roman" w:cs="Times New Roman"/>
          <w:spacing w:val="-5"/>
          <w:sz w:val="28"/>
          <w:szCs w:val="28"/>
        </w:rPr>
        <w:t>.</w:t>
      </w:r>
      <w:proofErr w:type="spellStart"/>
      <w:r>
        <w:rPr>
          <w:rFonts w:ascii="Times New Roman" w:hAnsi="Times New Roman" w:cs="Times New Roman"/>
          <w:spacing w:val="-5"/>
          <w:sz w:val="28"/>
          <w:szCs w:val="28"/>
          <w:lang w:val="en-US"/>
        </w:rPr>
        <w:t>ru</w:t>
      </w:r>
      <w:proofErr w:type="spellEnd"/>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4. </w:t>
      </w:r>
      <w:r w:rsidR="00364006" w:rsidRPr="00EF296F">
        <w:rPr>
          <w:rFonts w:ascii="Times New Roman" w:hAnsi="Times New Roman" w:cs="Times New Roman"/>
          <w:spacing w:val="-5"/>
          <w:sz w:val="28"/>
          <w:szCs w:val="28"/>
        </w:rPr>
        <w:t xml:space="preserve">Информация о порядке и процедуре предоставления муниципальной услуги предоставляется непосредственно </w:t>
      </w:r>
      <w:r w:rsidR="00364006">
        <w:rPr>
          <w:rFonts w:ascii="Times New Roman" w:hAnsi="Times New Roman" w:cs="Times New Roman"/>
          <w:spacing w:val="-5"/>
          <w:sz w:val="28"/>
          <w:szCs w:val="28"/>
        </w:rPr>
        <w:t>администрацией МО «</w:t>
      </w:r>
      <w:r w:rsidR="00EC00DE">
        <w:rPr>
          <w:rFonts w:ascii="Times New Roman" w:hAnsi="Times New Roman" w:cs="Times New Roman"/>
          <w:spacing w:val="-5"/>
          <w:sz w:val="28"/>
          <w:szCs w:val="28"/>
        </w:rPr>
        <w:t>Дмитриевское</w:t>
      </w:r>
      <w:r w:rsidR="00364006">
        <w:rPr>
          <w:rFonts w:ascii="Times New Roman" w:hAnsi="Times New Roman" w:cs="Times New Roman"/>
          <w:spacing w:val="-5"/>
          <w:sz w:val="28"/>
          <w:szCs w:val="28"/>
        </w:rPr>
        <w:t xml:space="preserve"> сельское поселение»</w:t>
      </w:r>
      <w:r w:rsidRPr="00523D69">
        <w:rPr>
          <w:rFonts w:ascii="Times New Roman" w:hAnsi="Times New Roman" w:cs="Times New Roman"/>
          <w:spacing w:val="-5"/>
          <w:sz w:val="27"/>
          <w:szCs w:val="27"/>
        </w:rPr>
        <w:t>:</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посредством личного обращения;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по телефону;</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по письменным обращениям, направленным по почте;</w:t>
      </w:r>
    </w:p>
    <w:p w:rsidR="00364006" w:rsidRPr="00EF296F" w:rsidRDefault="00364006" w:rsidP="00364006">
      <w:pPr>
        <w:pStyle w:val="ConsPlusNormal"/>
        <w:ind w:firstLine="540"/>
        <w:jc w:val="both"/>
        <w:rPr>
          <w:rFonts w:ascii="Times New Roman" w:hAnsi="Times New Roman" w:cs="Times New Roman"/>
          <w:spacing w:val="-5"/>
          <w:sz w:val="28"/>
          <w:szCs w:val="28"/>
        </w:rPr>
      </w:pPr>
      <w:proofErr w:type="gramStart"/>
      <w:r w:rsidRPr="00EF296F">
        <w:rPr>
          <w:rFonts w:ascii="Times New Roman" w:hAnsi="Times New Roman" w:cs="Times New Roman"/>
          <w:spacing w:val="-5"/>
          <w:sz w:val="28"/>
          <w:szCs w:val="28"/>
        </w:rPr>
        <w:t>посредством размещения информации на официальном портале муниципального образования в сети "Интернет" (":</w:t>
      </w:r>
      <w:proofErr w:type="spellStart"/>
      <w:r w:rsidRPr="00723000">
        <w:rPr>
          <w:rFonts w:ascii="Times New Roman" w:hAnsi="Times New Roman" w:cs="Times New Roman"/>
          <w:spacing w:val="-5"/>
          <w:sz w:val="28"/>
          <w:szCs w:val="28"/>
        </w:rPr>
        <w:t>http</w:t>
      </w:r>
      <w:proofErr w:type="spellEnd"/>
      <w:r w:rsidRPr="00723000">
        <w:rPr>
          <w:rFonts w:ascii="Times New Roman" w:hAnsi="Times New Roman" w:cs="Times New Roman"/>
          <w:spacing w:val="-5"/>
          <w:sz w:val="28"/>
          <w:szCs w:val="28"/>
        </w:rPr>
        <w:t>:</w:t>
      </w:r>
      <w:proofErr w:type="gramEnd"/>
      <w:r w:rsidRPr="00723000">
        <w:rPr>
          <w:rFonts w:ascii="Times New Roman" w:hAnsi="Times New Roman" w:cs="Times New Roman"/>
          <w:spacing w:val="-5"/>
          <w:sz w:val="28"/>
          <w:szCs w:val="28"/>
        </w:rPr>
        <w:t>//</w:t>
      </w:r>
      <w:r w:rsidR="00EC00DE">
        <w:rPr>
          <w:rFonts w:ascii="Times New Roman" w:hAnsi="Times New Roman" w:cs="Times New Roman"/>
          <w:spacing w:val="-5"/>
          <w:sz w:val="28"/>
          <w:szCs w:val="28"/>
        </w:rPr>
        <w:t>Дмитриевское-СП.РФ</w:t>
      </w:r>
      <w:r w:rsidRPr="00723000">
        <w:rPr>
          <w:rFonts w:ascii="Times New Roman" w:hAnsi="Times New Roman" w:cs="Times New Roman"/>
          <w:spacing w:val="-5"/>
          <w:sz w:val="28"/>
          <w:szCs w:val="28"/>
        </w:rPr>
        <w:t>/</w:t>
      </w:r>
      <w:r w:rsidRPr="00EF296F">
        <w:rPr>
          <w:rFonts w:ascii="Times New Roman" w:hAnsi="Times New Roman" w:cs="Times New Roman"/>
          <w:spacing w:val="-5"/>
          <w:sz w:val="28"/>
          <w:szCs w:val="28"/>
        </w:rPr>
        <w:t>);</w:t>
      </w:r>
    </w:p>
    <w:p w:rsidR="00364006" w:rsidRPr="00EF296F" w:rsidRDefault="00364006" w:rsidP="00364006">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посредством размещения информации на Едином портале;</w:t>
      </w:r>
    </w:p>
    <w:p w:rsidR="00364006" w:rsidRPr="00EF296F" w:rsidRDefault="00364006" w:rsidP="00364006">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размещения информации на информационном стенде.</w:t>
      </w:r>
    </w:p>
    <w:p w:rsidR="00364006" w:rsidRPr="00EF296F" w:rsidRDefault="00364006" w:rsidP="00364006">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5. Информация по вопросам предоставления муниципальной услуги является открытой, общедоступной и предоставляется путем:</w:t>
      </w:r>
    </w:p>
    <w:p w:rsidR="00364006" w:rsidRPr="00EF296F" w:rsidRDefault="00364006" w:rsidP="00364006">
      <w:pPr>
        <w:pStyle w:val="ConsPlusNormal"/>
        <w:ind w:firstLine="540"/>
        <w:jc w:val="both"/>
        <w:rPr>
          <w:rFonts w:ascii="Times New Roman" w:hAnsi="Times New Roman" w:cs="Times New Roman"/>
          <w:spacing w:val="-5"/>
          <w:sz w:val="28"/>
          <w:szCs w:val="28"/>
        </w:rPr>
      </w:pPr>
      <w:proofErr w:type="gramStart"/>
      <w:r w:rsidRPr="00EF296F">
        <w:rPr>
          <w:rFonts w:ascii="Times New Roman" w:hAnsi="Times New Roman" w:cs="Times New Roman"/>
          <w:spacing w:val="-5"/>
          <w:sz w:val="28"/>
          <w:szCs w:val="28"/>
        </w:rPr>
        <w:t xml:space="preserve">размещения на официальном портале муниципального образования в сети </w:t>
      </w:r>
      <w:r w:rsidRPr="00EF296F">
        <w:rPr>
          <w:rFonts w:ascii="Times New Roman" w:hAnsi="Times New Roman" w:cs="Times New Roman"/>
          <w:spacing w:val="-5"/>
          <w:sz w:val="28"/>
          <w:szCs w:val="28"/>
        </w:rPr>
        <w:lastRenderedPageBreak/>
        <w:t>"Интернет" (</w:t>
      </w:r>
      <w:r w:rsidRPr="00723000">
        <w:rPr>
          <w:rFonts w:ascii="Times New Roman" w:hAnsi="Times New Roman" w:cs="Times New Roman"/>
          <w:spacing w:val="-5"/>
          <w:sz w:val="28"/>
          <w:szCs w:val="28"/>
        </w:rPr>
        <w:t>http:</w:t>
      </w:r>
      <w:proofErr w:type="gramEnd"/>
      <w:r w:rsidRPr="00723000">
        <w:rPr>
          <w:rFonts w:ascii="Times New Roman" w:hAnsi="Times New Roman" w:cs="Times New Roman"/>
          <w:spacing w:val="-5"/>
          <w:sz w:val="28"/>
          <w:szCs w:val="28"/>
        </w:rPr>
        <w:t>//</w:t>
      </w:r>
      <w:r w:rsidR="00474E90">
        <w:rPr>
          <w:rFonts w:ascii="Times New Roman" w:hAnsi="Times New Roman" w:cs="Times New Roman"/>
          <w:spacing w:val="-5"/>
          <w:sz w:val="28"/>
          <w:szCs w:val="28"/>
        </w:rPr>
        <w:t>Дмитриевское-СП.РФ</w:t>
      </w:r>
      <w:r w:rsidRPr="00723000">
        <w:rPr>
          <w:rFonts w:ascii="Times New Roman" w:hAnsi="Times New Roman" w:cs="Times New Roman"/>
          <w:spacing w:val="-5"/>
          <w:sz w:val="28"/>
          <w:szCs w:val="28"/>
        </w:rPr>
        <w:t>/</w:t>
      </w:r>
      <w:r w:rsidRPr="00EF296F">
        <w:rPr>
          <w:rFonts w:ascii="Times New Roman" w:hAnsi="Times New Roman" w:cs="Times New Roman"/>
          <w:spacing w:val="-5"/>
          <w:sz w:val="28"/>
          <w:szCs w:val="28"/>
        </w:rPr>
        <w:t>);</w:t>
      </w:r>
    </w:p>
    <w:p w:rsidR="00364006" w:rsidRPr="00EF296F" w:rsidRDefault="00364006" w:rsidP="00364006">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размещения на Едином портале (http://gosuslugi.ru);</w:t>
      </w:r>
    </w:p>
    <w:p w:rsidR="00364006" w:rsidRPr="00EF296F" w:rsidRDefault="00364006" w:rsidP="00364006">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размещения на официальном сайте МФЦ (http://www.altai-mfc.ru);</w:t>
      </w:r>
    </w:p>
    <w:p w:rsidR="00364006" w:rsidRPr="00EF296F" w:rsidRDefault="00364006" w:rsidP="00364006">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проведения консультаций специалистом </w:t>
      </w:r>
      <w:r>
        <w:rPr>
          <w:rFonts w:ascii="Times New Roman" w:hAnsi="Times New Roman" w:cs="Times New Roman"/>
          <w:spacing w:val="-5"/>
          <w:sz w:val="28"/>
          <w:szCs w:val="28"/>
        </w:rPr>
        <w:t>Администрации</w:t>
      </w:r>
      <w:r w:rsidRPr="00EF296F">
        <w:rPr>
          <w:rFonts w:ascii="Times New Roman" w:hAnsi="Times New Roman" w:cs="Times New Roman"/>
          <w:spacing w:val="-5"/>
          <w:sz w:val="28"/>
          <w:szCs w:val="28"/>
        </w:rPr>
        <w:t>;</w:t>
      </w:r>
    </w:p>
    <w:p w:rsidR="00364006" w:rsidRPr="00EF296F" w:rsidRDefault="00364006" w:rsidP="00364006">
      <w:pPr>
        <w:pStyle w:val="ConsPlusNormal"/>
        <w:ind w:firstLine="54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использования средств </w:t>
      </w:r>
      <w:r w:rsidRPr="00EF296F">
        <w:rPr>
          <w:rFonts w:ascii="Times New Roman" w:hAnsi="Times New Roman" w:cs="Times New Roman"/>
          <w:spacing w:val="-5"/>
          <w:sz w:val="28"/>
          <w:szCs w:val="28"/>
        </w:rPr>
        <w:t>связи;</w:t>
      </w:r>
    </w:p>
    <w:p w:rsidR="00364006" w:rsidRDefault="00364006" w:rsidP="00364006">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размещения информации на информационном стенде</w:t>
      </w:r>
      <w:r>
        <w:rPr>
          <w:rFonts w:ascii="Times New Roman" w:hAnsi="Times New Roman" w:cs="Times New Roman"/>
          <w:spacing w:val="-5"/>
          <w:sz w:val="28"/>
          <w:szCs w:val="28"/>
        </w:rPr>
        <w:t>.</w:t>
      </w:r>
    </w:p>
    <w:p w:rsidR="00364006" w:rsidRPr="00EF296F" w:rsidRDefault="00364006" w:rsidP="00364006">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6. На информационных стендах, расположенных в здании Администрации, размещается следующая информация:</w:t>
      </w:r>
    </w:p>
    <w:p w:rsidR="00364006" w:rsidRPr="00EF296F" w:rsidRDefault="00364006" w:rsidP="00364006">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 график работы;</w:t>
      </w:r>
    </w:p>
    <w:p w:rsidR="00364006" w:rsidRPr="00EF296F" w:rsidRDefault="00364006" w:rsidP="00364006">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б) сведения о почтовом адресе, телефоне и адресе официального портала муниципального образования в сети "Интернет" </w:t>
      </w:r>
      <w:r w:rsidRPr="00723000">
        <w:rPr>
          <w:rFonts w:ascii="Times New Roman" w:hAnsi="Times New Roman" w:cs="Times New Roman"/>
          <w:spacing w:val="-5"/>
          <w:sz w:val="28"/>
          <w:szCs w:val="28"/>
        </w:rPr>
        <w:t>http://</w:t>
      </w:r>
      <w:r w:rsidR="006F2610">
        <w:rPr>
          <w:rFonts w:ascii="Times New Roman" w:hAnsi="Times New Roman" w:cs="Times New Roman"/>
          <w:spacing w:val="-5"/>
          <w:sz w:val="28"/>
          <w:szCs w:val="28"/>
        </w:rPr>
        <w:t>Дмитриевское-СП.РФ</w:t>
      </w:r>
      <w:r w:rsidRPr="00723000">
        <w:rPr>
          <w:rFonts w:ascii="Times New Roman" w:hAnsi="Times New Roman" w:cs="Times New Roman"/>
          <w:spacing w:val="-5"/>
          <w:sz w:val="28"/>
          <w:szCs w:val="28"/>
        </w:rPr>
        <w:t>/</w:t>
      </w:r>
      <w:r w:rsidRPr="00EF296F">
        <w:rPr>
          <w:rFonts w:ascii="Times New Roman" w:hAnsi="Times New Roman" w:cs="Times New Roman"/>
          <w:spacing w:val="-5"/>
          <w:sz w:val="28"/>
          <w:szCs w:val="28"/>
        </w:rPr>
        <w:t>);</w:t>
      </w:r>
    </w:p>
    <w:p w:rsidR="00364006" w:rsidRPr="00EF296F" w:rsidRDefault="00364006" w:rsidP="00364006">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перечень нормативных правовых актов, регламентирующих предоставление муниципальной услуги;</w:t>
      </w:r>
    </w:p>
    <w:p w:rsidR="00364006" w:rsidRPr="00EF296F" w:rsidRDefault="00364006" w:rsidP="00364006">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г) перечень документов, необходимых для предоставления услуги;</w:t>
      </w:r>
    </w:p>
    <w:p w:rsidR="00364006" w:rsidRPr="00EF296F" w:rsidRDefault="00364006" w:rsidP="00364006">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д) </w:t>
      </w:r>
      <w:hyperlink w:anchor="P574" w:history="1">
        <w:r w:rsidRPr="00EF296F">
          <w:rPr>
            <w:rFonts w:ascii="Times New Roman" w:hAnsi="Times New Roman" w:cs="Times New Roman"/>
            <w:color w:val="0000FF"/>
            <w:spacing w:val="-5"/>
            <w:sz w:val="28"/>
            <w:szCs w:val="28"/>
          </w:rPr>
          <w:t>блок-схема</w:t>
        </w:r>
      </w:hyperlink>
      <w:r w:rsidRPr="00EF296F">
        <w:rPr>
          <w:rFonts w:ascii="Times New Roman" w:hAnsi="Times New Roman" w:cs="Times New Roman"/>
          <w:spacing w:val="-5"/>
          <w:sz w:val="28"/>
          <w:szCs w:val="28"/>
        </w:rPr>
        <w:t xml:space="preserve"> предоставления муниципальной услуги согласно приложению N 1 к настоящему Регламенту.</w:t>
      </w:r>
    </w:p>
    <w:p w:rsidR="00364006" w:rsidRPr="00EF296F" w:rsidRDefault="00364006" w:rsidP="00364006">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7. </w:t>
      </w:r>
      <w:proofErr w:type="gramStart"/>
      <w:r w:rsidRPr="00EF296F">
        <w:rPr>
          <w:rFonts w:ascii="Times New Roman" w:hAnsi="Times New Roman" w:cs="Times New Roman"/>
          <w:spacing w:val="-5"/>
          <w:sz w:val="28"/>
          <w:szCs w:val="28"/>
        </w:rPr>
        <w:t>На официальном портале муниципального образования в сети "Интернет" (</w:t>
      </w:r>
      <w:r w:rsidRPr="00723000">
        <w:rPr>
          <w:rFonts w:ascii="Times New Roman" w:hAnsi="Times New Roman" w:cs="Times New Roman"/>
          <w:spacing w:val="-5"/>
          <w:sz w:val="28"/>
          <w:szCs w:val="28"/>
        </w:rPr>
        <w:t>http:</w:t>
      </w:r>
      <w:proofErr w:type="gramEnd"/>
      <w:r w:rsidRPr="00723000">
        <w:rPr>
          <w:rFonts w:ascii="Times New Roman" w:hAnsi="Times New Roman" w:cs="Times New Roman"/>
          <w:spacing w:val="-5"/>
          <w:sz w:val="28"/>
          <w:szCs w:val="28"/>
        </w:rPr>
        <w:t>//</w:t>
      </w:r>
      <w:r w:rsidR="006F2610">
        <w:rPr>
          <w:rFonts w:ascii="Times New Roman" w:hAnsi="Times New Roman" w:cs="Times New Roman"/>
          <w:spacing w:val="-5"/>
          <w:sz w:val="28"/>
          <w:szCs w:val="28"/>
        </w:rPr>
        <w:t>Дмитриевское-СП.РФ</w:t>
      </w:r>
      <w:r w:rsidRPr="00723000">
        <w:rPr>
          <w:rFonts w:ascii="Times New Roman" w:hAnsi="Times New Roman" w:cs="Times New Roman"/>
          <w:spacing w:val="-5"/>
          <w:sz w:val="28"/>
          <w:szCs w:val="28"/>
        </w:rPr>
        <w:t>/</w:t>
      </w:r>
      <w:r w:rsidRPr="00EF296F">
        <w:rPr>
          <w:rFonts w:ascii="Times New Roman" w:hAnsi="Times New Roman" w:cs="Times New Roman"/>
          <w:spacing w:val="-5"/>
          <w:sz w:val="28"/>
          <w:szCs w:val="28"/>
        </w:rPr>
        <w:t>), а также на Едином портале (http://gosuslugi.ru) размещается следующая информация:</w:t>
      </w:r>
    </w:p>
    <w:p w:rsidR="00364006" w:rsidRPr="00EF296F" w:rsidRDefault="00364006" w:rsidP="00364006">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 информация о порядке предоставления муниципальной услуги;</w:t>
      </w:r>
    </w:p>
    <w:p w:rsidR="00364006" w:rsidRPr="00EF296F" w:rsidRDefault="00364006" w:rsidP="00364006">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б) график работы;</w:t>
      </w:r>
    </w:p>
    <w:p w:rsidR="00364006" w:rsidRPr="00EF296F" w:rsidRDefault="00364006" w:rsidP="00364006">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сведения о почтовом адресе, телефоне и адресе официального портала муниципального образования в сети "Интернет" (</w:t>
      </w:r>
      <w:r w:rsidRPr="00723000">
        <w:rPr>
          <w:rFonts w:ascii="Times New Roman" w:hAnsi="Times New Roman" w:cs="Times New Roman"/>
          <w:spacing w:val="-5"/>
          <w:sz w:val="28"/>
          <w:szCs w:val="28"/>
        </w:rPr>
        <w:t>http://</w:t>
      </w:r>
      <w:r w:rsidR="006F2610">
        <w:rPr>
          <w:rFonts w:ascii="Times New Roman" w:hAnsi="Times New Roman" w:cs="Times New Roman"/>
          <w:spacing w:val="-5"/>
          <w:sz w:val="28"/>
          <w:szCs w:val="28"/>
        </w:rPr>
        <w:t>Дмитриевское-СП.РФ</w:t>
      </w:r>
      <w:r w:rsidRPr="00723000">
        <w:rPr>
          <w:rFonts w:ascii="Times New Roman" w:hAnsi="Times New Roman" w:cs="Times New Roman"/>
          <w:spacing w:val="-5"/>
          <w:sz w:val="28"/>
          <w:szCs w:val="28"/>
        </w:rPr>
        <w:t>/</w:t>
      </w:r>
      <w:r w:rsidRPr="00EF296F">
        <w:rPr>
          <w:rFonts w:ascii="Times New Roman" w:hAnsi="Times New Roman" w:cs="Times New Roman"/>
          <w:spacing w:val="-5"/>
          <w:sz w:val="28"/>
          <w:szCs w:val="28"/>
        </w:rPr>
        <w:t>);</w:t>
      </w:r>
    </w:p>
    <w:p w:rsidR="00364006" w:rsidRPr="00EF296F" w:rsidRDefault="00364006" w:rsidP="00364006">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г) перечень нормативных правовых актов, регламентирующих предоставление муниципальной услуги;</w:t>
      </w:r>
    </w:p>
    <w:p w:rsidR="00364006" w:rsidRPr="00EF296F" w:rsidRDefault="00364006" w:rsidP="00364006">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д) перечень документов, необходимых для предоставления муниципальной услуги;</w:t>
      </w:r>
    </w:p>
    <w:p w:rsidR="00364006" w:rsidRPr="00EF296F" w:rsidRDefault="00364006" w:rsidP="00364006">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е) административный регламент предоставления муниципальной услуги;</w:t>
      </w:r>
    </w:p>
    <w:p w:rsidR="00364006" w:rsidRPr="00EF296F" w:rsidRDefault="00364006" w:rsidP="00364006">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ж) порядок обжалования действий (бездействия) и решений, осуществляемых и принимаемых в ходе предоставления муниципальной услуги;</w:t>
      </w:r>
    </w:p>
    <w:p w:rsidR="00364006" w:rsidRPr="00EF296F" w:rsidRDefault="00364006" w:rsidP="00364006">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з) </w:t>
      </w:r>
      <w:hyperlink w:anchor="P574" w:history="1">
        <w:r w:rsidRPr="00EF296F">
          <w:rPr>
            <w:rFonts w:ascii="Times New Roman" w:hAnsi="Times New Roman" w:cs="Times New Roman"/>
            <w:color w:val="0000FF"/>
            <w:spacing w:val="-5"/>
            <w:sz w:val="28"/>
            <w:szCs w:val="28"/>
          </w:rPr>
          <w:t>блок-схема</w:t>
        </w:r>
      </w:hyperlink>
      <w:r w:rsidRPr="00EF296F">
        <w:rPr>
          <w:rFonts w:ascii="Times New Roman" w:hAnsi="Times New Roman" w:cs="Times New Roman"/>
          <w:spacing w:val="-5"/>
          <w:sz w:val="28"/>
          <w:szCs w:val="28"/>
        </w:rPr>
        <w:t xml:space="preserve"> предоставления муниципальной услуги согласно приложению N 1 к настоящему Регламенту.</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Информация о порядке и сроках предоставления муниципальной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порталах услуг и официальных сайтах, предоставляется Заявителю бесплатно.</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Предоставление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8. При консультировании Заявителей по телефону и на личном приеме специалист </w:t>
      </w:r>
      <w:r w:rsidR="00F67F9E">
        <w:rPr>
          <w:rFonts w:ascii="Times New Roman" w:hAnsi="Times New Roman" w:cs="Times New Roman"/>
          <w:spacing w:val="-5"/>
          <w:sz w:val="27"/>
          <w:szCs w:val="27"/>
        </w:rPr>
        <w:t>администрации</w:t>
      </w:r>
      <w:r w:rsidRPr="00523D69">
        <w:rPr>
          <w:rFonts w:ascii="Times New Roman" w:hAnsi="Times New Roman" w:cs="Times New Roman"/>
          <w:spacing w:val="-5"/>
          <w:sz w:val="27"/>
          <w:szCs w:val="27"/>
        </w:rPr>
        <w:t xml:space="preserve"> подробно и в вежливой (корректной) форме </w:t>
      </w:r>
      <w:r w:rsidRPr="00523D69">
        <w:rPr>
          <w:rFonts w:ascii="Times New Roman" w:hAnsi="Times New Roman" w:cs="Times New Roman"/>
          <w:spacing w:val="-5"/>
          <w:sz w:val="27"/>
          <w:szCs w:val="27"/>
        </w:rPr>
        <w:lastRenderedPageBreak/>
        <w:t>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w:t>
      </w:r>
    </w:p>
    <w:p w:rsidR="009651D4" w:rsidRPr="00EF296F" w:rsidRDefault="009651D4" w:rsidP="009651D4">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случае наличия соглашения о взаимодействии между МФЦ и Администрацией информацию по вопросам предоставления муниципальной услуги в части консультирования и (или) приема заявления и документов можно получить:</w:t>
      </w:r>
    </w:p>
    <w:p w:rsidR="009651D4" w:rsidRPr="00EF296F" w:rsidRDefault="009651D4" w:rsidP="009651D4">
      <w:pPr>
        <w:pStyle w:val="ConsPlusNormal"/>
        <w:ind w:firstLine="540"/>
        <w:jc w:val="both"/>
        <w:rPr>
          <w:rFonts w:ascii="Times New Roman" w:hAnsi="Times New Roman" w:cs="Times New Roman"/>
          <w:spacing w:val="-5"/>
          <w:sz w:val="28"/>
          <w:szCs w:val="28"/>
        </w:rPr>
      </w:pPr>
      <w:r>
        <w:rPr>
          <w:rFonts w:ascii="Times New Roman" w:hAnsi="Times New Roman" w:cs="Times New Roman"/>
          <w:spacing w:val="-5"/>
          <w:sz w:val="28"/>
          <w:szCs w:val="28"/>
        </w:rPr>
        <w:t>а) по адресу: 6491</w:t>
      </w:r>
      <w:r w:rsidR="006F2610">
        <w:rPr>
          <w:rFonts w:ascii="Times New Roman" w:hAnsi="Times New Roman" w:cs="Times New Roman"/>
          <w:spacing w:val="-5"/>
          <w:sz w:val="28"/>
          <w:szCs w:val="28"/>
        </w:rPr>
        <w:t>71</w:t>
      </w:r>
      <w:r w:rsidRPr="00EF296F">
        <w:rPr>
          <w:rFonts w:ascii="Times New Roman" w:hAnsi="Times New Roman" w:cs="Times New Roman"/>
          <w:spacing w:val="-5"/>
          <w:sz w:val="28"/>
          <w:szCs w:val="28"/>
        </w:rPr>
        <w:t xml:space="preserve">, </w:t>
      </w:r>
      <w:r>
        <w:rPr>
          <w:rFonts w:ascii="Times New Roman" w:hAnsi="Times New Roman" w:cs="Times New Roman"/>
          <w:spacing w:val="-5"/>
          <w:sz w:val="28"/>
          <w:szCs w:val="28"/>
        </w:rPr>
        <w:t>Республика Алтай, Турочакский район, с</w:t>
      </w:r>
      <w:r w:rsidRPr="00EF296F">
        <w:rPr>
          <w:rFonts w:ascii="Times New Roman" w:hAnsi="Times New Roman" w:cs="Times New Roman"/>
          <w:spacing w:val="-5"/>
          <w:sz w:val="28"/>
          <w:szCs w:val="28"/>
        </w:rPr>
        <w:t>.</w:t>
      </w:r>
      <w:r>
        <w:rPr>
          <w:rFonts w:ascii="Times New Roman" w:hAnsi="Times New Roman" w:cs="Times New Roman"/>
          <w:spacing w:val="-5"/>
          <w:sz w:val="28"/>
          <w:szCs w:val="28"/>
        </w:rPr>
        <w:t xml:space="preserve"> Турочак, ул. Советская, 2</w:t>
      </w:r>
      <w:r w:rsidRPr="00EF296F">
        <w:rPr>
          <w:rFonts w:ascii="Times New Roman" w:hAnsi="Times New Roman" w:cs="Times New Roman"/>
          <w:spacing w:val="-5"/>
          <w:sz w:val="28"/>
          <w:szCs w:val="28"/>
        </w:rPr>
        <w:t>;</w:t>
      </w:r>
    </w:p>
    <w:p w:rsidR="00F67F9E" w:rsidRDefault="009651D4" w:rsidP="009651D4">
      <w:pPr>
        <w:pStyle w:val="ConsPlusNormal"/>
        <w:ind w:firstLine="540"/>
        <w:jc w:val="both"/>
        <w:rPr>
          <w:rFonts w:ascii="Times New Roman" w:hAnsi="Times New Roman" w:cs="Times New Roman"/>
          <w:spacing w:val="-5"/>
          <w:sz w:val="28"/>
          <w:szCs w:val="28"/>
        </w:rPr>
      </w:pPr>
      <w:r>
        <w:rPr>
          <w:rFonts w:ascii="Times New Roman" w:hAnsi="Times New Roman" w:cs="Times New Roman"/>
          <w:spacing w:val="-5"/>
          <w:sz w:val="28"/>
          <w:szCs w:val="28"/>
        </w:rPr>
        <w:t>по телефону</w:t>
      </w:r>
      <w:r w:rsidRPr="00EF296F">
        <w:rPr>
          <w:rFonts w:ascii="Times New Roman" w:hAnsi="Times New Roman" w:cs="Times New Roman"/>
          <w:spacing w:val="-5"/>
          <w:sz w:val="28"/>
          <w:szCs w:val="28"/>
        </w:rPr>
        <w:t>: 8 (388</w:t>
      </w:r>
      <w:r>
        <w:rPr>
          <w:rFonts w:ascii="Times New Roman" w:hAnsi="Times New Roman" w:cs="Times New Roman"/>
          <w:spacing w:val="-5"/>
          <w:sz w:val="28"/>
          <w:szCs w:val="28"/>
        </w:rPr>
        <w:t>43</w:t>
      </w:r>
      <w:r w:rsidRPr="00EF296F">
        <w:rPr>
          <w:rFonts w:ascii="Times New Roman" w:hAnsi="Times New Roman" w:cs="Times New Roman"/>
          <w:spacing w:val="-5"/>
          <w:sz w:val="28"/>
          <w:szCs w:val="28"/>
        </w:rPr>
        <w:t xml:space="preserve">) </w:t>
      </w:r>
      <w:r>
        <w:rPr>
          <w:rFonts w:ascii="Times New Roman" w:hAnsi="Times New Roman" w:cs="Times New Roman"/>
          <w:spacing w:val="-5"/>
          <w:sz w:val="28"/>
          <w:szCs w:val="28"/>
        </w:rPr>
        <w:t>2</w:t>
      </w:r>
      <w:r w:rsidRPr="00EF296F">
        <w:rPr>
          <w:rFonts w:ascii="Times New Roman" w:hAnsi="Times New Roman" w:cs="Times New Roman"/>
          <w:spacing w:val="-5"/>
          <w:sz w:val="28"/>
          <w:szCs w:val="28"/>
        </w:rPr>
        <w:t>-</w:t>
      </w:r>
      <w:r>
        <w:rPr>
          <w:rFonts w:ascii="Times New Roman" w:hAnsi="Times New Roman" w:cs="Times New Roman"/>
          <w:spacing w:val="-5"/>
          <w:sz w:val="28"/>
          <w:szCs w:val="28"/>
        </w:rPr>
        <w:t>20-12</w:t>
      </w:r>
      <w:r w:rsidR="00F67F9E">
        <w:rPr>
          <w:rFonts w:ascii="Times New Roman" w:hAnsi="Times New Roman" w:cs="Times New Roman"/>
          <w:spacing w:val="-5"/>
          <w:sz w:val="28"/>
          <w:szCs w:val="28"/>
        </w:rPr>
        <w:t>.</w:t>
      </w:r>
    </w:p>
    <w:p w:rsidR="00F67F9E" w:rsidRDefault="009651D4" w:rsidP="009651D4">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по электронной почте: </w:t>
      </w:r>
      <w:hyperlink r:id="rId9" w:history="1">
        <w:r w:rsidRPr="00E5536C">
          <w:rPr>
            <w:rStyle w:val="a3"/>
            <w:spacing w:val="-5"/>
            <w:szCs w:val="28"/>
          </w:rPr>
          <w:t>mfc-turochak@mail.ru</w:t>
        </w:r>
      </w:hyperlink>
    </w:p>
    <w:p w:rsidR="009651D4" w:rsidRPr="00EF296F" w:rsidRDefault="009651D4" w:rsidP="009651D4">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адрес официального сайта МФЦ: http://www.altai-mfc.ru.</w:t>
      </w:r>
    </w:p>
    <w:p w:rsidR="009651D4" w:rsidRPr="00EF296F" w:rsidRDefault="009651D4" w:rsidP="009651D4">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График работы филиала МФЦ в </w:t>
      </w:r>
      <w:r>
        <w:rPr>
          <w:rFonts w:ascii="Times New Roman" w:hAnsi="Times New Roman" w:cs="Times New Roman"/>
          <w:spacing w:val="-5"/>
          <w:sz w:val="28"/>
          <w:szCs w:val="28"/>
        </w:rPr>
        <w:t>с. Турочак</w:t>
      </w:r>
      <w:r w:rsidRPr="00EF296F">
        <w:rPr>
          <w:rFonts w:ascii="Times New Roman" w:hAnsi="Times New Roman" w:cs="Times New Roman"/>
          <w:spacing w:val="-5"/>
          <w:sz w:val="28"/>
          <w:szCs w:val="28"/>
        </w:rPr>
        <w:t>:</w:t>
      </w:r>
    </w:p>
    <w:p w:rsidR="006F2610" w:rsidRDefault="009651D4" w:rsidP="009651D4">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понедельник - пятница: с 8 час. 00 мин. до 1</w:t>
      </w:r>
      <w:r>
        <w:rPr>
          <w:rFonts w:ascii="Times New Roman" w:hAnsi="Times New Roman" w:cs="Times New Roman"/>
          <w:spacing w:val="-5"/>
          <w:sz w:val="28"/>
          <w:szCs w:val="28"/>
        </w:rPr>
        <w:t>7</w:t>
      </w:r>
      <w:r w:rsidRPr="00EF296F">
        <w:rPr>
          <w:rFonts w:ascii="Times New Roman" w:hAnsi="Times New Roman" w:cs="Times New Roman"/>
          <w:spacing w:val="-5"/>
          <w:sz w:val="28"/>
          <w:szCs w:val="28"/>
        </w:rPr>
        <w:t xml:space="preserve"> час. 00 ми</w:t>
      </w:r>
      <w:r>
        <w:rPr>
          <w:rFonts w:ascii="Times New Roman" w:hAnsi="Times New Roman" w:cs="Times New Roman"/>
          <w:spacing w:val="-5"/>
          <w:sz w:val="28"/>
          <w:szCs w:val="28"/>
        </w:rPr>
        <w:t>н. (время местное) без перерыва.</w:t>
      </w:r>
      <w:r w:rsidRPr="00EF296F">
        <w:rPr>
          <w:rFonts w:ascii="Times New Roman" w:hAnsi="Times New Roman" w:cs="Times New Roman"/>
          <w:spacing w:val="-5"/>
          <w:sz w:val="28"/>
          <w:szCs w:val="28"/>
        </w:rPr>
        <w:t xml:space="preserve"> </w:t>
      </w:r>
    </w:p>
    <w:p w:rsidR="009651D4" w:rsidRDefault="009651D4" w:rsidP="009651D4">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Выходной</w:t>
      </w:r>
      <w:r>
        <w:rPr>
          <w:rFonts w:ascii="Times New Roman" w:hAnsi="Times New Roman" w:cs="Times New Roman"/>
          <w:spacing w:val="-5"/>
          <w:sz w:val="28"/>
          <w:szCs w:val="28"/>
        </w:rPr>
        <w:t>: суббота</w:t>
      </w:r>
      <w:r w:rsidRPr="00EF296F">
        <w:rPr>
          <w:rFonts w:ascii="Times New Roman" w:hAnsi="Times New Roman" w:cs="Times New Roman"/>
          <w:spacing w:val="-5"/>
          <w:sz w:val="28"/>
          <w:szCs w:val="28"/>
        </w:rPr>
        <w:t xml:space="preserve"> - воскресенье;</w:t>
      </w:r>
    </w:p>
    <w:p w:rsidR="009651D4" w:rsidRPr="00EF296F" w:rsidRDefault="006F2610" w:rsidP="009651D4">
      <w:pPr>
        <w:pStyle w:val="ConsPlusNormal"/>
        <w:ind w:firstLine="54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 </w:t>
      </w:r>
    </w:p>
    <w:p w:rsidR="00523D69" w:rsidRPr="00523D69" w:rsidRDefault="00523D69" w:rsidP="00523D69">
      <w:pPr>
        <w:pStyle w:val="ConsPlusNormal"/>
        <w:ind w:firstLine="540"/>
        <w:jc w:val="both"/>
        <w:rPr>
          <w:rFonts w:ascii="Times New Roman" w:hAnsi="Times New Roman" w:cs="Times New Roman"/>
          <w:spacing w:val="-5"/>
          <w:sz w:val="27"/>
          <w:szCs w:val="27"/>
        </w:rPr>
      </w:pP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1"/>
        <w:rPr>
          <w:rFonts w:ascii="Times New Roman" w:hAnsi="Times New Roman" w:cs="Times New Roman"/>
          <w:spacing w:val="-5"/>
          <w:sz w:val="27"/>
          <w:szCs w:val="27"/>
        </w:rPr>
      </w:pPr>
      <w:r w:rsidRPr="00523D69">
        <w:rPr>
          <w:rFonts w:ascii="Times New Roman" w:hAnsi="Times New Roman" w:cs="Times New Roman"/>
          <w:spacing w:val="-5"/>
          <w:sz w:val="27"/>
          <w:szCs w:val="27"/>
        </w:rPr>
        <w:t>II. Стандарт предоставления муниципальной услуги</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4. Наименование муниципальной услуги</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9. Наименование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5. Наименование органов местного самоуправления,</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непосредственно предоставляющих муниципальную услугу,</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а также прочих организаций, участвующих в предоставлении</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муниципальной услуги</w:t>
      </w:r>
    </w:p>
    <w:p w:rsidR="00523D69" w:rsidRPr="00523D69" w:rsidRDefault="00523D69" w:rsidP="00523D69">
      <w:pPr>
        <w:pStyle w:val="ConsPlusNormal"/>
        <w:jc w:val="both"/>
        <w:rPr>
          <w:rFonts w:ascii="Times New Roman" w:hAnsi="Times New Roman" w:cs="Times New Roman"/>
          <w:spacing w:val="-5"/>
          <w:sz w:val="27"/>
          <w:szCs w:val="27"/>
        </w:rPr>
      </w:pPr>
    </w:p>
    <w:p w:rsidR="006B1300"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10. Предоставление муниципальной услуги осуществляется Администрацией</w:t>
      </w:r>
      <w:r w:rsidR="006B1300">
        <w:rPr>
          <w:rFonts w:ascii="Times New Roman" w:hAnsi="Times New Roman" w:cs="Times New Roman"/>
          <w:spacing w:val="-5"/>
          <w:sz w:val="27"/>
          <w:szCs w:val="27"/>
        </w:rPr>
        <w:t>.</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соответствии с </w:t>
      </w:r>
      <w:hyperlink r:id="rId10" w:history="1">
        <w:r w:rsidRPr="00523D69">
          <w:rPr>
            <w:rFonts w:ascii="Times New Roman" w:hAnsi="Times New Roman" w:cs="Times New Roman"/>
            <w:color w:val="0000FF"/>
            <w:spacing w:val="-5"/>
            <w:sz w:val="27"/>
            <w:szCs w:val="27"/>
          </w:rPr>
          <w:t>пунктом 3 части 1 статьи 7</w:t>
        </w:r>
      </w:hyperlink>
      <w:r w:rsidRPr="00523D69">
        <w:rPr>
          <w:rFonts w:ascii="Times New Roman" w:hAnsi="Times New Roman" w:cs="Times New Roman"/>
          <w:spacing w:val="-5"/>
          <w:sz w:val="27"/>
          <w:szCs w:val="27"/>
        </w:rPr>
        <w:t xml:space="preserve"> Закона N 210-ФЗ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523D69">
          <w:rPr>
            <w:rFonts w:ascii="Times New Roman" w:hAnsi="Times New Roman" w:cs="Times New Roman"/>
            <w:color w:val="0000FF"/>
            <w:spacing w:val="-5"/>
            <w:sz w:val="27"/>
            <w:szCs w:val="27"/>
          </w:rPr>
          <w:t>части 1 статьи 9</w:t>
        </w:r>
      </w:hyperlink>
      <w:r w:rsidRPr="00523D69">
        <w:rPr>
          <w:rFonts w:ascii="Times New Roman" w:hAnsi="Times New Roman" w:cs="Times New Roman"/>
          <w:spacing w:val="-5"/>
          <w:sz w:val="27"/>
          <w:szCs w:val="27"/>
        </w:rPr>
        <w:t xml:space="preserve"> Закона N 210-ФЗ.</w:t>
      </w:r>
    </w:p>
    <w:p w:rsidR="00523D69" w:rsidRPr="00523D69" w:rsidRDefault="00523D69" w:rsidP="00523D69">
      <w:pPr>
        <w:pStyle w:val="ConsPlusNormal"/>
        <w:jc w:val="both"/>
        <w:rPr>
          <w:rFonts w:ascii="Times New Roman" w:hAnsi="Times New Roman" w:cs="Times New Roman"/>
          <w:spacing w:val="-5"/>
          <w:sz w:val="16"/>
          <w:szCs w:val="16"/>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6. Результат предоставления муниципальной услуги</w:t>
      </w:r>
    </w:p>
    <w:p w:rsidR="00523D69" w:rsidRPr="00523D69" w:rsidRDefault="00523D69" w:rsidP="00523D69">
      <w:pPr>
        <w:pStyle w:val="ConsPlusNormal"/>
        <w:jc w:val="both"/>
        <w:rPr>
          <w:rFonts w:ascii="Times New Roman" w:hAnsi="Times New Roman" w:cs="Times New Roman"/>
          <w:spacing w:val="-5"/>
          <w:sz w:val="16"/>
          <w:szCs w:val="16"/>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11. Конечным результатом предоставления муниципальной услуги является: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а) направление уведомления о соответствии построенных или реконструированных объектов индивидуального жилищного строительства или </w:t>
      </w:r>
      <w:r w:rsidRPr="00523D69">
        <w:rPr>
          <w:rFonts w:ascii="Times New Roman" w:hAnsi="Times New Roman" w:cs="Times New Roman"/>
          <w:spacing w:val="-5"/>
          <w:sz w:val="27"/>
          <w:szCs w:val="27"/>
        </w:rPr>
        <w:lastRenderedPageBreak/>
        <w:t>садового дома требованиям законодательства о градостроительной деятельности Заявителю (далее - уведомление о соответствии) и направление в орган регистрации прав заявления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с уведомлением об этом Заявителя способом, указанным в уведомлении об окончании строительства;</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б) направление 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Заявителю, направление копии уведомления о несоответствии в орган регистрации прав, а также:</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Заявителю уведомления по основанию, предусмотренному </w:t>
      </w:r>
      <w:hyperlink r:id="rId12" w:history="1">
        <w:r w:rsidRPr="00523D69">
          <w:rPr>
            <w:rFonts w:ascii="Times New Roman" w:hAnsi="Times New Roman" w:cs="Times New Roman"/>
            <w:color w:val="0000FF"/>
            <w:spacing w:val="-5"/>
            <w:sz w:val="27"/>
            <w:szCs w:val="27"/>
          </w:rPr>
          <w:t>пунктом 1</w:t>
        </w:r>
      </w:hyperlink>
      <w:r w:rsidRPr="00523D69">
        <w:rPr>
          <w:rFonts w:ascii="Times New Roman" w:hAnsi="Times New Roman" w:cs="Times New Roman"/>
          <w:spacing w:val="-5"/>
          <w:sz w:val="27"/>
          <w:szCs w:val="27"/>
        </w:rPr>
        <w:t xml:space="preserve"> или </w:t>
      </w:r>
      <w:hyperlink r:id="rId13" w:history="1">
        <w:r w:rsidRPr="00523D69">
          <w:rPr>
            <w:rFonts w:ascii="Times New Roman" w:hAnsi="Times New Roman" w:cs="Times New Roman"/>
            <w:color w:val="0000FF"/>
            <w:spacing w:val="-5"/>
            <w:sz w:val="27"/>
            <w:szCs w:val="27"/>
          </w:rPr>
          <w:t>2 части 20 статьи 55</w:t>
        </w:r>
      </w:hyperlink>
      <w:r w:rsidRPr="00523D69">
        <w:rPr>
          <w:rFonts w:ascii="Times New Roman" w:hAnsi="Times New Roman" w:cs="Times New Roman"/>
          <w:spacing w:val="-5"/>
          <w:sz w:val="27"/>
          <w:szCs w:val="27"/>
        </w:rPr>
        <w:t xml:space="preserve"> Градостроительного кодекса Российской Федерации (далее - </w:t>
      </w:r>
      <w:proofErr w:type="spellStart"/>
      <w:r w:rsidRPr="00523D69">
        <w:rPr>
          <w:rFonts w:ascii="Times New Roman" w:hAnsi="Times New Roman" w:cs="Times New Roman"/>
          <w:spacing w:val="-5"/>
          <w:sz w:val="27"/>
          <w:szCs w:val="27"/>
        </w:rPr>
        <w:t>ГрК</w:t>
      </w:r>
      <w:proofErr w:type="spellEnd"/>
      <w:r w:rsidRPr="00523D69">
        <w:rPr>
          <w:rFonts w:ascii="Times New Roman" w:hAnsi="Times New Roman" w:cs="Times New Roman"/>
          <w:spacing w:val="-5"/>
          <w:sz w:val="27"/>
          <w:szCs w:val="27"/>
        </w:rPr>
        <w:t xml:space="preserve"> РФ);</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14" w:history="1">
        <w:r w:rsidRPr="00523D69">
          <w:rPr>
            <w:rFonts w:ascii="Times New Roman" w:hAnsi="Times New Roman" w:cs="Times New Roman"/>
            <w:color w:val="0000FF"/>
            <w:spacing w:val="-5"/>
            <w:sz w:val="27"/>
            <w:szCs w:val="27"/>
          </w:rPr>
          <w:t>пунктом 2 части 20 статьи 55</w:t>
        </w:r>
      </w:hyperlink>
      <w:r w:rsidRPr="00523D69">
        <w:rPr>
          <w:rFonts w:ascii="Times New Roman" w:hAnsi="Times New Roman" w:cs="Times New Roman"/>
          <w:spacing w:val="-5"/>
          <w:sz w:val="27"/>
          <w:szCs w:val="27"/>
        </w:rPr>
        <w:t>ГрК РФ;</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Заявителю указанного уведомления по основанию, предусмотренному </w:t>
      </w:r>
      <w:hyperlink r:id="rId15" w:history="1">
        <w:r w:rsidRPr="00523D69">
          <w:rPr>
            <w:rFonts w:ascii="Times New Roman" w:hAnsi="Times New Roman" w:cs="Times New Roman"/>
            <w:color w:val="0000FF"/>
            <w:spacing w:val="-5"/>
            <w:sz w:val="27"/>
            <w:szCs w:val="27"/>
          </w:rPr>
          <w:t>пунктом 3</w:t>
        </w:r>
      </w:hyperlink>
      <w:r w:rsidRPr="00523D69">
        <w:rPr>
          <w:rFonts w:ascii="Times New Roman" w:hAnsi="Times New Roman" w:cs="Times New Roman"/>
          <w:spacing w:val="-5"/>
          <w:sz w:val="27"/>
          <w:szCs w:val="27"/>
        </w:rPr>
        <w:t xml:space="preserve"> или </w:t>
      </w:r>
      <w:hyperlink r:id="rId16" w:history="1">
        <w:r w:rsidRPr="00523D69">
          <w:rPr>
            <w:rFonts w:ascii="Times New Roman" w:hAnsi="Times New Roman" w:cs="Times New Roman"/>
            <w:color w:val="0000FF"/>
            <w:spacing w:val="-5"/>
            <w:sz w:val="27"/>
            <w:szCs w:val="27"/>
          </w:rPr>
          <w:t>4 части 20 статьи 55</w:t>
        </w:r>
      </w:hyperlink>
      <w:r w:rsidRPr="00523D69">
        <w:rPr>
          <w:rFonts w:ascii="Times New Roman" w:hAnsi="Times New Roman" w:cs="Times New Roman"/>
          <w:spacing w:val="-5"/>
          <w:sz w:val="27"/>
          <w:szCs w:val="27"/>
        </w:rPr>
        <w:t>ГрК РФ.</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7. Срок предоставления муниципальной услуги, в том числе</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с учетом необходимости обращения в организации, участвующие</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в предоставлении муниципальной услуги, срок приостановления</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предоставления муниципальной услуги в случае, если</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возможность приостановления предусмотрена законодательством</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Российской Федерации, сроки выдачи (направления) документов,</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являющихся результатом предоставления муниципальной услуги</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12. Муниципальная услуга предоставляется в течение 7-ми рабочих дней со дня поступления в </w:t>
      </w:r>
      <w:r w:rsidR="006B1300">
        <w:rPr>
          <w:rFonts w:ascii="Times New Roman" w:hAnsi="Times New Roman" w:cs="Times New Roman"/>
          <w:spacing w:val="-5"/>
          <w:sz w:val="27"/>
          <w:szCs w:val="27"/>
        </w:rPr>
        <w:t>Администрацию</w:t>
      </w:r>
      <w:r w:rsidRPr="00523D69">
        <w:rPr>
          <w:rFonts w:ascii="Times New Roman" w:hAnsi="Times New Roman" w:cs="Times New Roman"/>
          <w:spacing w:val="-5"/>
          <w:sz w:val="27"/>
          <w:szCs w:val="27"/>
        </w:rPr>
        <w:t xml:space="preserve"> уведомления об окончании строительства.</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Действующим законодательством возможность приостановления предоставления муниципальной услуги не предусмотрена.</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Уведомление о соответствии либо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должно быть направлено Заявителю в течение 7-ми рабочих дней со дня поступления в </w:t>
      </w:r>
      <w:r w:rsidR="006B1300">
        <w:rPr>
          <w:rFonts w:ascii="Times New Roman" w:hAnsi="Times New Roman" w:cs="Times New Roman"/>
          <w:spacing w:val="-5"/>
          <w:sz w:val="27"/>
          <w:szCs w:val="27"/>
        </w:rPr>
        <w:t>Администрацию</w:t>
      </w:r>
      <w:r w:rsidRPr="00523D69">
        <w:rPr>
          <w:rFonts w:ascii="Times New Roman" w:hAnsi="Times New Roman" w:cs="Times New Roman"/>
          <w:spacing w:val="-5"/>
          <w:sz w:val="27"/>
          <w:szCs w:val="27"/>
        </w:rPr>
        <w:t xml:space="preserve"> уведомления об окончании строительства.</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Направление в орган регистрации прав заявления о государственном кадастровом учете и государственной регистрации прав на такие объект </w:t>
      </w:r>
      <w:r w:rsidRPr="00523D69">
        <w:rPr>
          <w:rFonts w:ascii="Times New Roman" w:hAnsi="Times New Roman" w:cs="Times New Roman"/>
          <w:spacing w:val="-5"/>
          <w:sz w:val="27"/>
          <w:szCs w:val="27"/>
        </w:rPr>
        <w:lastRenderedPageBreak/>
        <w:t xml:space="preserve">индивидуального жилищного строительства или садовый дом и прилагаемые к нему документы должно быть направлено в течение 7-ми рабочих дней со дня поступления в </w:t>
      </w:r>
      <w:r w:rsidR="006B1300">
        <w:rPr>
          <w:rFonts w:ascii="Times New Roman" w:hAnsi="Times New Roman" w:cs="Times New Roman"/>
          <w:spacing w:val="-5"/>
          <w:sz w:val="27"/>
          <w:szCs w:val="27"/>
        </w:rPr>
        <w:t>Администрацию</w:t>
      </w:r>
      <w:r w:rsidRPr="00523D69">
        <w:rPr>
          <w:rFonts w:ascii="Times New Roman" w:hAnsi="Times New Roman" w:cs="Times New Roman"/>
          <w:spacing w:val="-5"/>
          <w:sz w:val="27"/>
          <w:szCs w:val="27"/>
        </w:rPr>
        <w:t xml:space="preserve"> уведомления об окончании строительства.</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Направление копии уведомления о несоответствии в течение 7-ми рабочих дней со дня поступления в </w:t>
      </w:r>
      <w:r w:rsidR="006B1300">
        <w:rPr>
          <w:rFonts w:ascii="Times New Roman" w:hAnsi="Times New Roman" w:cs="Times New Roman"/>
          <w:spacing w:val="-5"/>
          <w:sz w:val="27"/>
          <w:szCs w:val="27"/>
        </w:rPr>
        <w:t>Администрацию</w:t>
      </w:r>
      <w:r w:rsidRPr="00523D69">
        <w:rPr>
          <w:rFonts w:ascii="Times New Roman" w:hAnsi="Times New Roman" w:cs="Times New Roman"/>
          <w:spacing w:val="-5"/>
          <w:sz w:val="27"/>
          <w:szCs w:val="27"/>
        </w:rPr>
        <w:t xml:space="preserve"> уведомления об окончании строительства в орган регистрации прав, а также:</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Заявителю уведомления по основанию, предусмотренному </w:t>
      </w:r>
      <w:hyperlink r:id="rId17" w:history="1">
        <w:r w:rsidRPr="00523D69">
          <w:rPr>
            <w:rFonts w:ascii="Times New Roman" w:hAnsi="Times New Roman" w:cs="Times New Roman"/>
            <w:color w:val="0000FF"/>
            <w:spacing w:val="-5"/>
            <w:sz w:val="27"/>
            <w:szCs w:val="27"/>
          </w:rPr>
          <w:t>пунктом 1</w:t>
        </w:r>
      </w:hyperlink>
      <w:r w:rsidRPr="00523D69">
        <w:rPr>
          <w:rFonts w:ascii="Times New Roman" w:hAnsi="Times New Roman" w:cs="Times New Roman"/>
          <w:spacing w:val="-5"/>
          <w:sz w:val="27"/>
          <w:szCs w:val="27"/>
        </w:rPr>
        <w:t xml:space="preserve"> или </w:t>
      </w:r>
      <w:hyperlink r:id="rId18" w:history="1">
        <w:r w:rsidRPr="00523D69">
          <w:rPr>
            <w:rFonts w:ascii="Times New Roman" w:hAnsi="Times New Roman" w:cs="Times New Roman"/>
            <w:color w:val="0000FF"/>
            <w:spacing w:val="-5"/>
            <w:sz w:val="27"/>
            <w:szCs w:val="27"/>
          </w:rPr>
          <w:t>2 части 20 статьи 55</w:t>
        </w:r>
      </w:hyperlink>
      <w:r w:rsidRPr="00523D69">
        <w:rPr>
          <w:rFonts w:ascii="Times New Roman" w:hAnsi="Times New Roman" w:cs="Times New Roman"/>
          <w:spacing w:val="-5"/>
          <w:sz w:val="27"/>
          <w:szCs w:val="27"/>
        </w:rPr>
        <w:t>ГрК РФ;</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19" w:history="1">
        <w:r w:rsidRPr="00523D69">
          <w:rPr>
            <w:rFonts w:ascii="Times New Roman" w:hAnsi="Times New Roman" w:cs="Times New Roman"/>
            <w:color w:val="0000FF"/>
            <w:spacing w:val="-5"/>
            <w:sz w:val="27"/>
            <w:szCs w:val="27"/>
          </w:rPr>
          <w:t>пунктом 2 части 20 статьи 55</w:t>
        </w:r>
      </w:hyperlink>
      <w:r w:rsidRPr="00523D69">
        <w:rPr>
          <w:rFonts w:ascii="Times New Roman" w:hAnsi="Times New Roman" w:cs="Times New Roman"/>
          <w:spacing w:val="-5"/>
          <w:sz w:val="27"/>
          <w:szCs w:val="27"/>
        </w:rPr>
        <w:t>ГрК РФ;</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20" w:history="1">
        <w:r w:rsidRPr="00523D69">
          <w:rPr>
            <w:rFonts w:ascii="Times New Roman" w:hAnsi="Times New Roman" w:cs="Times New Roman"/>
            <w:color w:val="0000FF"/>
            <w:spacing w:val="-5"/>
            <w:sz w:val="27"/>
            <w:szCs w:val="27"/>
          </w:rPr>
          <w:t>пунктом 3</w:t>
        </w:r>
      </w:hyperlink>
      <w:r w:rsidRPr="00523D69">
        <w:rPr>
          <w:rFonts w:ascii="Times New Roman" w:hAnsi="Times New Roman" w:cs="Times New Roman"/>
          <w:spacing w:val="-5"/>
          <w:sz w:val="27"/>
          <w:szCs w:val="27"/>
        </w:rPr>
        <w:t xml:space="preserve"> или </w:t>
      </w:r>
      <w:hyperlink r:id="rId21" w:history="1">
        <w:r w:rsidRPr="00523D69">
          <w:rPr>
            <w:rFonts w:ascii="Times New Roman" w:hAnsi="Times New Roman" w:cs="Times New Roman"/>
            <w:color w:val="0000FF"/>
            <w:spacing w:val="-5"/>
            <w:sz w:val="27"/>
            <w:szCs w:val="27"/>
          </w:rPr>
          <w:t>4 части 20 статьи 55</w:t>
        </w:r>
      </w:hyperlink>
      <w:r w:rsidRPr="00523D69">
        <w:rPr>
          <w:rFonts w:ascii="Times New Roman" w:hAnsi="Times New Roman" w:cs="Times New Roman"/>
          <w:spacing w:val="-5"/>
          <w:sz w:val="27"/>
          <w:szCs w:val="27"/>
        </w:rPr>
        <w:t>ГрК РФ.</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8. Правовые основания для предоставления муниципальной</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услуги, с указанием реквизитов и источников официального</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опубликования нормативных правовых актов, устанавливающих</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такие правовые основания</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13. Предоставление муниципальной услуги осуществляется в соответствии со следующими нормативными правовыми актами: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Градостроительный </w:t>
      </w:r>
      <w:hyperlink r:id="rId22" w:history="1">
        <w:r w:rsidRPr="00523D69">
          <w:rPr>
            <w:rFonts w:ascii="Times New Roman" w:hAnsi="Times New Roman" w:cs="Times New Roman"/>
            <w:color w:val="0000FF"/>
            <w:spacing w:val="-5"/>
            <w:sz w:val="27"/>
            <w:szCs w:val="27"/>
          </w:rPr>
          <w:t>кодекс</w:t>
        </w:r>
      </w:hyperlink>
      <w:r w:rsidRPr="00523D69">
        <w:rPr>
          <w:rFonts w:ascii="Times New Roman" w:hAnsi="Times New Roman" w:cs="Times New Roman"/>
          <w:spacing w:val="-5"/>
          <w:sz w:val="27"/>
          <w:szCs w:val="27"/>
        </w:rPr>
        <w:t xml:space="preserve"> Российской Федерации ("Российская газета", 30 декабря 2004 года, N 290; "Собрание законодательства Российской Федерации", 3 января 2005 года, N 1 (часть 1), ст. 16; "Парламентская газета", 14 января 2005 года, N 5 - 6);</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Жилищный </w:t>
      </w:r>
      <w:hyperlink r:id="rId23" w:history="1">
        <w:r w:rsidRPr="00523D69">
          <w:rPr>
            <w:rFonts w:ascii="Times New Roman" w:hAnsi="Times New Roman" w:cs="Times New Roman"/>
            <w:color w:val="0000FF"/>
            <w:spacing w:val="-5"/>
            <w:sz w:val="27"/>
            <w:szCs w:val="27"/>
          </w:rPr>
          <w:t>кодекс</w:t>
        </w:r>
      </w:hyperlink>
      <w:r w:rsidRPr="00523D69">
        <w:rPr>
          <w:rFonts w:ascii="Times New Roman" w:hAnsi="Times New Roman" w:cs="Times New Roman"/>
          <w:spacing w:val="-5"/>
          <w:sz w:val="27"/>
          <w:szCs w:val="27"/>
        </w:rPr>
        <w:t xml:space="preserve"> Российской Федерации ("Собрание законодательства Российской Федерации", 3 января 2005 года, N 1 (часть 1), ст. 14; "Российская газета", 12 января 2005 года, N 1; "Парламентская газета", 15 января 2005 года, N 7 - 8);</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Федеральный </w:t>
      </w:r>
      <w:hyperlink r:id="rId24" w:history="1">
        <w:r w:rsidRPr="00523D69">
          <w:rPr>
            <w:rFonts w:ascii="Times New Roman" w:hAnsi="Times New Roman" w:cs="Times New Roman"/>
            <w:color w:val="0000FF"/>
            <w:spacing w:val="-5"/>
            <w:sz w:val="27"/>
            <w:szCs w:val="27"/>
          </w:rPr>
          <w:t>закон</w:t>
        </w:r>
      </w:hyperlink>
      <w:r w:rsidRPr="00523D69">
        <w:rPr>
          <w:rFonts w:ascii="Times New Roman" w:hAnsi="Times New Roman" w:cs="Times New Roman"/>
          <w:spacing w:val="-5"/>
          <w:sz w:val="27"/>
          <w:szCs w:val="27"/>
        </w:rPr>
        <w:t xml:space="preserve"> от 27 декабря 2002 года N 184-ФЗ "О техническом регулировании" ("Собрание законодательства Российской Федерации", 30 декабря 2002 года, N 52 (ч. 1), ст. 5140; "Российская газета", 31 декабря 2002 года, N 245; "Парламентская газета", 5 января 2003 года, N 1 - 2);</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Федеральный </w:t>
      </w:r>
      <w:hyperlink r:id="rId25" w:history="1">
        <w:r w:rsidRPr="00523D69">
          <w:rPr>
            <w:rFonts w:ascii="Times New Roman" w:hAnsi="Times New Roman" w:cs="Times New Roman"/>
            <w:color w:val="0000FF"/>
            <w:spacing w:val="-5"/>
            <w:sz w:val="27"/>
            <w:szCs w:val="27"/>
          </w:rPr>
          <w:t>закон</w:t>
        </w:r>
      </w:hyperlink>
      <w:r w:rsidRPr="00523D69">
        <w:rPr>
          <w:rFonts w:ascii="Times New Roman" w:hAnsi="Times New Roman" w:cs="Times New Roman"/>
          <w:spacing w:val="-5"/>
          <w:sz w:val="27"/>
          <w:szCs w:val="27"/>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 "Парламентская газета", 8 октября 2003 года, N 186; "Российская газета", 8 октября 2003 года, N 202);</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Федеральный </w:t>
      </w:r>
      <w:hyperlink r:id="rId26" w:history="1">
        <w:r w:rsidRPr="00523D69">
          <w:rPr>
            <w:rFonts w:ascii="Times New Roman" w:hAnsi="Times New Roman" w:cs="Times New Roman"/>
            <w:color w:val="0000FF"/>
            <w:spacing w:val="-5"/>
            <w:sz w:val="27"/>
            <w:szCs w:val="27"/>
          </w:rPr>
          <w:t>закон</w:t>
        </w:r>
      </w:hyperlink>
      <w:r w:rsidRPr="00523D69">
        <w:rPr>
          <w:rFonts w:ascii="Times New Roman" w:hAnsi="Times New Roman" w:cs="Times New Roman"/>
          <w:spacing w:val="-5"/>
          <w:sz w:val="27"/>
          <w:szCs w:val="27"/>
        </w:rPr>
        <w:t xml:space="preserve"> от 29 декабря 2004 года N 191-ФЗ "О введении в действие Градостроительного кодекса Российской Федерации" ("Российская газета", 30 </w:t>
      </w:r>
      <w:r w:rsidRPr="00523D69">
        <w:rPr>
          <w:rFonts w:ascii="Times New Roman" w:hAnsi="Times New Roman" w:cs="Times New Roman"/>
          <w:spacing w:val="-5"/>
          <w:sz w:val="27"/>
          <w:szCs w:val="27"/>
        </w:rPr>
        <w:lastRenderedPageBreak/>
        <w:t>декабря 2004 года, N 290; "Собрание законодательства Российской Федерации", 3 января 2005 года, N 1 (часть 1), ст. 17; "Парламентская газета", 14 января 2005 года, N 5 - 6);</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Федеральный </w:t>
      </w:r>
      <w:hyperlink r:id="rId27" w:history="1">
        <w:r w:rsidRPr="00523D69">
          <w:rPr>
            <w:rFonts w:ascii="Times New Roman" w:hAnsi="Times New Roman" w:cs="Times New Roman"/>
            <w:color w:val="0000FF"/>
            <w:spacing w:val="-5"/>
            <w:sz w:val="27"/>
            <w:szCs w:val="27"/>
          </w:rPr>
          <w:t>закон</w:t>
        </w:r>
      </w:hyperlink>
      <w:r w:rsidRPr="00523D69">
        <w:rPr>
          <w:rFonts w:ascii="Times New Roman" w:hAnsi="Times New Roman" w:cs="Times New Roman"/>
          <w:spacing w:val="-5"/>
          <w:sz w:val="27"/>
          <w:szCs w:val="27"/>
        </w:rPr>
        <w:t xml:space="preserve"> от 27 июля 2006 года N 152-ФЗ "О персональных данных" ("Российская газета", 29 июля 2006 года, N 165; "Собрание законодательства Российской Федерации", 31 июля 2006 года, N 31 (1 ч.), ст. 3451; "Парламентская газета", 3 августа 2006 года, N 126 - 127);</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Федеральный </w:t>
      </w:r>
      <w:hyperlink r:id="rId28" w:history="1">
        <w:r w:rsidRPr="00523D69">
          <w:rPr>
            <w:rFonts w:ascii="Times New Roman" w:hAnsi="Times New Roman" w:cs="Times New Roman"/>
            <w:color w:val="0000FF"/>
            <w:spacing w:val="-5"/>
            <w:sz w:val="27"/>
            <w:szCs w:val="27"/>
          </w:rPr>
          <w:t>закон</w:t>
        </w:r>
      </w:hyperlink>
      <w:r w:rsidRPr="00523D69">
        <w:rPr>
          <w:rFonts w:ascii="Times New Roman" w:hAnsi="Times New Roman" w:cs="Times New Roman"/>
          <w:spacing w:val="-5"/>
          <w:sz w:val="27"/>
          <w:szCs w:val="27"/>
        </w:rPr>
        <w:t xml:space="preserve"> от 30 декабря 2009 года N 384-ФЗ "Технический регламент о безопасности зданий и сооружений" ("Российская газета", N 255, 31 декабря 2009 года; "Собрание законодательства Российской Федерации", 4 января 2010 года N 1, ст. 5);</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Федеральный </w:t>
      </w:r>
      <w:hyperlink r:id="rId29" w:history="1">
        <w:r w:rsidRPr="00523D69">
          <w:rPr>
            <w:rFonts w:ascii="Times New Roman" w:hAnsi="Times New Roman" w:cs="Times New Roman"/>
            <w:color w:val="0000FF"/>
            <w:spacing w:val="-5"/>
            <w:sz w:val="27"/>
            <w:szCs w:val="27"/>
          </w:rPr>
          <w:t>закон</w:t>
        </w:r>
      </w:hyperlink>
      <w:r w:rsidRPr="00523D69">
        <w:rPr>
          <w:rFonts w:ascii="Times New Roman" w:hAnsi="Times New Roman" w:cs="Times New Roman"/>
          <w:spacing w:val="-5"/>
          <w:sz w:val="27"/>
          <w:szCs w:val="27"/>
        </w:rPr>
        <w:t xml:space="preserve"> от 27 июля 2010 года N 210-ФЗ "Об организации предоставления государственных и муниципальных услуг" ("Российская газета", 30 июля 2010 года, N 168; "Собрание законодательства Российской Федерации", 2 августа 2010 года, N 31, ст. 4179);</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Федеральный </w:t>
      </w:r>
      <w:hyperlink r:id="rId30" w:history="1">
        <w:r w:rsidRPr="00523D69">
          <w:rPr>
            <w:rFonts w:ascii="Times New Roman" w:hAnsi="Times New Roman" w:cs="Times New Roman"/>
            <w:color w:val="0000FF"/>
            <w:spacing w:val="-5"/>
            <w:sz w:val="27"/>
            <w:szCs w:val="27"/>
          </w:rPr>
          <w:t>закон</w:t>
        </w:r>
      </w:hyperlink>
      <w:r w:rsidRPr="00523D69">
        <w:rPr>
          <w:rFonts w:ascii="Times New Roman" w:hAnsi="Times New Roman" w:cs="Times New Roman"/>
          <w:spacing w:val="-5"/>
          <w:sz w:val="27"/>
          <w:szCs w:val="27"/>
        </w:rPr>
        <w:t xml:space="preserve"> от 6 апреля 2011 года N 63-ФЗ "Об электронной подписи" ("Парламентская газета", 8 - 14 апреля 2011 года, N 17; "Российская газета", 8 апреля 2011 года, N 75; "Собрание законодательства Российской Федерации", 11 апреля 2011 года, N 15, ст. 2036);</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Федеральный </w:t>
      </w:r>
      <w:hyperlink r:id="rId31" w:history="1">
        <w:r w:rsidRPr="00523D69">
          <w:rPr>
            <w:rFonts w:ascii="Times New Roman" w:hAnsi="Times New Roman" w:cs="Times New Roman"/>
            <w:color w:val="0000FF"/>
            <w:spacing w:val="-5"/>
            <w:sz w:val="27"/>
            <w:szCs w:val="27"/>
          </w:rPr>
          <w:t>закон</w:t>
        </w:r>
      </w:hyperlink>
      <w:r w:rsidRPr="00523D69">
        <w:rPr>
          <w:rFonts w:ascii="Times New Roman" w:hAnsi="Times New Roman" w:cs="Times New Roman"/>
          <w:spacing w:val="-5"/>
          <w:sz w:val="27"/>
          <w:szCs w:val="27"/>
        </w:rPr>
        <w:t xml:space="preserve"> от 13 июля 2015 года N 218-ФЗ "О государственной регистрации недвижимости" (Официальный интернет-портал правовой информации http://www.pravo.gov.ru, 14 июля 2015 года; "Российская газета", 17 июля 2015 года, N 156; "Собрание законодательства Российской Федерации", 20 июля 2015 года, N 29 (часть I), ст. 4344);</w:t>
      </w:r>
    </w:p>
    <w:p w:rsidR="00523D69" w:rsidRPr="00523D69" w:rsidRDefault="00087FD6" w:rsidP="00523D69">
      <w:pPr>
        <w:pStyle w:val="ConsPlusNormal"/>
        <w:ind w:firstLine="540"/>
        <w:jc w:val="both"/>
        <w:rPr>
          <w:rFonts w:ascii="Times New Roman" w:hAnsi="Times New Roman" w:cs="Times New Roman"/>
          <w:spacing w:val="-5"/>
          <w:sz w:val="27"/>
          <w:szCs w:val="27"/>
        </w:rPr>
      </w:pPr>
      <w:hyperlink r:id="rId32" w:history="1">
        <w:r w:rsidR="00523D69" w:rsidRPr="00523D69">
          <w:rPr>
            <w:rFonts w:ascii="Times New Roman" w:hAnsi="Times New Roman" w:cs="Times New Roman"/>
            <w:color w:val="0000FF"/>
            <w:spacing w:val="-5"/>
            <w:sz w:val="27"/>
            <w:szCs w:val="27"/>
          </w:rPr>
          <w:t>постановление</w:t>
        </w:r>
      </w:hyperlink>
      <w:r w:rsidR="00523D69" w:rsidRPr="00523D69">
        <w:rPr>
          <w:rFonts w:ascii="Times New Roman" w:hAnsi="Times New Roman" w:cs="Times New Roman"/>
          <w:spacing w:val="-5"/>
          <w:sz w:val="27"/>
          <w:szCs w:val="27"/>
        </w:rPr>
        <w:t xml:space="preserve"> Правительства Российской Федерации от 8 сентября 2010 года N 697 "О единой системе межведомственного электронного взаимодействия" ("Собрание законодательства Российской Федерации", 20 сентября 2010 года, N 38, ст. 4823);</w:t>
      </w:r>
    </w:p>
    <w:p w:rsidR="00523D69" w:rsidRPr="00523D69" w:rsidRDefault="00087FD6" w:rsidP="00523D69">
      <w:pPr>
        <w:pStyle w:val="ConsPlusNormal"/>
        <w:ind w:firstLine="540"/>
        <w:jc w:val="both"/>
        <w:rPr>
          <w:rFonts w:ascii="Times New Roman" w:hAnsi="Times New Roman" w:cs="Times New Roman"/>
          <w:spacing w:val="-5"/>
          <w:sz w:val="27"/>
          <w:szCs w:val="27"/>
        </w:rPr>
      </w:pPr>
      <w:hyperlink r:id="rId33" w:history="1">
        <w:r w:rsidR="00523D69" w:rsidRPr="00523D69">
          <w:rPr>
            <w:rFonts w:ascii="Times New Roman" w:hAnsi="Times New Roman" w:cs="Times New Roman"/>
            <w:color w:val="0000FF"/>
            <w:spacing w:val="-5"/>
            <w:sz w:val="27"/>
            <w:szCs w:val="27"/>
          </w:rPr>
          <w:t>постановление</w:t>
        </w:r>
      </w:hyperlink>
      <w:r w:rsidR="00523D69" w:rsidRPr="00523D69">
        <w:rPr>
          <w:rFonts w:ascii="Times New Roman" w:hAnsi="Times New Roman" w:cs="Times New Roman"/>
          <w:spacing w:val="-5"/>
          <w:sz w:val="27"/>
          <w:szCs w:val="27"/>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31 декабря 2012 года, N 303; "Собрание законодательства Российской Федерации", 31 декабря 2012 года, N 53 (ч. 2), ст. 7932);</w:t>
      </w:r>
    </w:p>
    <w:p w:rsidR="00523D69" w:rsidRPr="00523D69" w:rsidRDefault="00087FD6" w:rsidP="00523D69">
      <w:pPr>
        <w:pStyle w:val="ConsPlusNormal"/>
        <w:ind w:firstLine="540"/>
        <w:jc w:val="both"/>
        <w:rPr>
          <w:rFonts w:ascii="Times New Roman" w:hAnsi="Times New Roman" w:cs="Times New Roman"/>
          <w:spacing w:val="-5"/>
          <w:sz w:val="27"/>
          <w:szCs w:val="27"/>
        </w:rPr>
      </w:pPr>
      <w:hyperlink r:id="rId34" w:history="1">
        <w:r w:rsidR="00523D69" w:rsidRPr="00523D69">
          <w:rPr>
            <w:rFonts w:ascii="Times New Roman" w:hAnsi="Times New Roman" w:cs="Times New Roman"/>
            <w:color w:val="0000FF"/>
            <w:spacing w:val="-5"/>
            <w:sz w:val="27"/>
            <w:szCs w:val="27"/>
          </w:rPr>
          <w:t>постановление</w:t>
        </w:r>
      </w:hyperlink>
      <w:r w:rsidR="00523D69" w:rsidRPr="00523D69">
        <w:rPr>
          <w:rFonts w:ascii="Times New Roman" w:hAnsi="Times New Roman" w:cs="Times New Roman"/>
          <w:spacing w:val="-5"/>
          <w:sz w:val="27"/>
          <w:szCs w:val="27"/>
        </w:rPr>
        <w:t xml:space="preserve"> Правительства Российской Федерации от 26 декабря 2014 года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(официальный интернет-портал правовой информации http://www.pravo.gov.ru, 31 декабря 2014 года; "Собрание законодательства Российской Федерации", 12 января 2015 года N 2, ст. 465);</w:t>
      </w:r>
    </w:p>
    <w:p w:rsidR="00523D69" w:rsidRPr="00523D69" w:rsidRDefault="00087FD6" w:rsidP="00523D69">
      <w:pPr>
        <w:pStyle w:val="ConsPlusNormal"/>
        <w:ind w:firstLine="540"/>
        <w:jc w:val="both"/>
        <w:rPr>
          <w:rFonts w:ascii="Times New Roman" w:hAnsi="Times New Roman" w:cs="Times New Roman"/>
          <w:spacing w:val="-5"/>
          <w:sz w:val="27"/>
          <w:szCs w:val="27"/>
        </w:rPr>
      </w:pPr>
      <w:hyperlink r:id="rId35" w:history="1">
        <w:r w:rsidR="00523D69" w:rsidRPr="00523D69">
          <w:rPr>
            <w:rFonts w:ascii="Times New Roman" w:hAnsi="Times New Roman" w:cs="Times New Roman"/>
            <w:color w:val="0000FF"/>
            <w:spacing w:val="-5"/>
            <w:sz w:val="27"/>
            <w:szCs w:val="27"/>
          </w:rPr>
          <w:t>приказ</w:t>
        </w:r>
      </w:hyperlink>
      <w:r w:rsidR="00523D69" w:rsidRPr="00523D69">
        <w:rPr>
          <w:rFonts w:ascii="Times New Roman" w:hAnsi="Times New Roman" w:cs="Times New Roman"/>
          <w:spacing w:val="-5"/>
          <w:sz w:val="27"/>
          <w:szCs w:val="27"/>
        </w:rPr>
        <w:t xml:space="preserve"> Минстроя России от 19 сентября 2018 года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 сентября 2018 года);</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lastRenderedPageBreak/>
        <w:t xml:space="preserve">СП 42.13330.2016. Свод правил. Градостроительство. Планировка и застройка городских и сельских поселений. Актуализированная редакция СНиП 2.07.01-89* (утверждены </w:t>
      </w:r>
      <w:hyperlink r:id="rId36" w:history="1">
        <w:r w:rsidRPr="00523D69">
          <w:rPr>
            <w:rFonts w:ascii="Times New Roman" w:hAnsi="Times New Roman" w:cs="Times New Roman"/>
            <w:color w:val="0000FF"/>
            <w:spacing w:val="-5"/>
            <w:sz w:val="27"/>
            <w:szCs w:val="27"/>
          </w:rPr>
          <w:t>Приказом</w:t>
        </w:r>
      </w:hyperlink>
      <w:r w:rsidRPr="00523D69">
        <w:rPr>
          <w:rFonts w:ascii="Times New Roman" w:hAnsi="Times New Roman" w:cs="Times New Roman"/>
          <w:spacing w:val="-5"/>
          <w:sz w:val="27"/>
          <w:szCs w:val="27"/>
        </w:rPr>
        <w:t xml:space="preserve"> Минстроя России от 30 декабря 2016 года N 1034/пр) (Министерство строительства Российской Федерации, 2016);</w:t>
      </w:r>
    </w:p>
    <w:p w:rsidR="009651D4" w:rsidRPr="00EF296F" w:rsidRDefault="00FB54A1" w:rsidP="009651D4">
      <w:pPr>
        <w:pStyle w:val="ConsPlusNormal"/>
        <w:ind w:firstLine="540"/>
        <w:jc w:val="both"/>
        <w:rPr>
          <w:rFonts w:ascii="Times New Roman" w:hAnsi="Times New Roman" w:cs="Times New Roman"/>
          <w:spacing w:val="-5"/>
          <w:sz w:val="28"/>
          <w:szCs w:val="28"/>
        </w:rPr>
      </w:pPr>
      <w:r>
        <w:t xml:space="preserve"> </w:t>
      </w:r>
    </w:p>
    <w:p w:rsidR="009651D4" w:rsidRPr="00676FAA" w:rsidRDefault="00FB54A1" w:rsidP="009651D4">
      <w:pPr>
        <w:pStyle w:val="ConsPlusNormal"/>
        <w:ind w:firstLine="540"/>
        <w:jc w:val="both"/>
        <w:rPr>
          <w:spacing w:val="-5"/>
          <w:sz w:val="28"/>
          <w:szCs w:val="28"/>
        </w:rPr>
      </w:pPr>
      <w:r>
        <w:t xml:space="preserve"> </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9. Исчерпывающий перечень документов, необходимых</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в соответствии с нормативными правовыми актами</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для предоставления муниципальной услуги, и услуг, которые</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являются необходимыми и обязательными для предоставления</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муниципальной услуги, способах их получения заявителем,</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в том числе в электронной форме, и порядке их представления</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bookmarkStart w:id="2" w:name="P183"/>
      <w:bookmarkEnd w:id="2"/>
      <w:r w:rsidRPr="00523D69">
        <w:rPr>
          <w:rFonts w:ascii="Times New Roman" w:hAnsi="Times New Roman" w:cs="Times New Roman"/>
          <w:spacing w:val="-5"/>
          <w:sz w:val="27"/>
          <w:szCs w:val="27"/>
        </w:rPr>
        <w:t xml:space="preserve">14. Для получения муниципальной услуги 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в </w:t>
      </w:r>
      <w:r w:rsidR="009651D4">
        <w:rPr>
          <w:rFonts w:ascii="Times New Roman" w:hAnsi="Times New Roman" w:cs="Times New Roman"/>
          <w:spacing w:val="-5"/>
          <w:sz w:val="27"/>
          <w:szCs w:val="27"/>
        </w:rPr>
        <w:t>Администрацию</w:t>
      </w:r>
      <w:r w:rsidRPr="00523D69">
        <w:rPr>
          <w:rFonts w:ascii="Times New Roman" w:hAnsi="Times New Roman" w:cs="Times New Roman"/>
          <w:spacing w:val="-5"/>
          <w:sz w:val="27"/>
          <w:szCs w:val="27"/>
        </w:rPr>
        <w:t xml:space="preserve"> или МФЦ </w:t>
      </w:r>
      <w:hyperlink w:anchor="P656" w:history="1">
        <w:r w:rsidRPr="00523D69">
          <w:rPr>
            <w:rFonts w:ascii="Times New Roman" w:hAnsi="Times New Roman" w:cs="Times New Roman"/>
            <w:color w:val="0000FF"/>
            <w:spacing w:val="-5"/>
            <w:sz w:val="27"/>
            <w:szCs w:val="27"/>
          </w:rPr>
          <w:t>уведомление</w:t>
        </w:r>
      </w:hyperlink>
      <w:r w:rsidRPr="00523D69">
        <w:rPr>
          <w:rFonts w:ascii="Times New Roman" w:hAnsi="Times New Roman" w:cs="Times New Roman"/>
          <w:spacing w:val="-5"/>
          <w:sz w:val="27"/>
          <w:szCs w:val="27"/>
        </w:rPr>
        <w:t xml:space="preserve"> по форме согласно приложению N 2 к настоящему Регламенту. Уведомление об окончании строительства может быть подано Заявителем в электронной форме через Единый портал либо может быть направлено посредством почтового отправления с уведомлением о вручении.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К уведомлению об окончании строительства прилагаются: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а)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технический план объекта индивидуального жилищного строительства или садового дома;</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г)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15. В соответствии с </w:t>
      </w:r>
      <w:hyperlink r:id="rId37" w:history="1">
        <w:r w:rsidRPr="00523D69">
          <w:rPr>
            <w:rFonts w:ascii="Times New Roman" w:hAnsi="Times New Roman" w:cs="Times New Roman"/>
            <w:color w:val="0000FF"/>
            <w:spacing w:val="-5"/>
            <w:sz w:val="27"/>
            <w:szCs w:val="27"/>
          </w:rPr>
          <w:t>частью 1 статьи 7</w:t>
        </w:r>
      </w:hyperlink>
      <w:r w:rsidRPr="00523D69">
        <w:rPr>
          <w:rFonts w:ascii="Times New Roman" w:hAnsi="Times New Roman" w:cs="Times New Roman"/>
          <w:spacing w:val="-5"/>
          <w:sz w:val="27"/>
          <w:szCs w:val="27"/>
        </w:rPr>
        <w:t xml:space="preserve"> Закона N 210-ФЗ в ходе предоставления муниципальной услуги запрещается требовать от Заявителя: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w:t>
      </w:r>
      <w:r w:rsidRPr="00523D69">
        <w:rPr>
          <w:rFonts w:ascii="Times New Roman" w:hAnsi="Times New Roman" w:cs="Times New Roman"/>
          <w:spacing w:val="-5"/>
          <w:sz w:val="27"/>
          <w:szCs w:val="27"/>
        </w:rPr>
        <w:lastRenderedPageBreak/>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8" w:history="1">
        <w:r w:rsidRPr="00523D69">
          <w:rPr>
            <w:rFonts w:ascii="Times New Roman" w:hAnsi="Times New Roman" w:cs="Times New Roman"/>
            <w:color w:val="0000FF"/>
            <w:spacing w:val="-5"/>
            <w:sz w:val="27"/>
            <w:szCs w:val="27"/>
          </w:rPr>
          <w:t>частью 1 статьи 1</w:t>
        </w:r>
      </w:hyperlink>
      <w:r w:rsidRPr="00523D69">
        <w:rPr>
          <w:rFonts w:ascii="Times New Roman" w:hAnsi="Times New Roman" w:cs="Times New Roman"/>
          <w:spacing w:val="-5"/>
          <w:sz w:val="27"/>
          <w:szCs w:val="27"/>
        </w:rPr>
        <w:t xml:space="preserve">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за исключением документов, включенных в определенный </w:t>
      </w:r>
      <w:hyperlink r:id="rId39" w:history="1">
        <w:r w:rsidRPr="00523D69">
          <w:rPr>
            <w:rFonts w:ascii="Times New Roman" w:hAnsi="Times New Roman" w:cs="Times New Roman"/>
            <w:color w:val="0000FF"/>
            <w:spacing w:val="-5"/>
            <w:sz w:val="27"/>
            <w:szCs w:val="27"/>
          </w:rPr>
          <w:t>частью 6 статьи 7</w:t>
        </w:r>
      </w:hyperlink>
      <w:r w:rsidRPr="00523D69">
        <w:rPr>
          <w:rFonts w:ascii="Times New Roman" w:hAnsi="Times New Roman" w:cs="Times New Roman"/>
          <w:spacing w:val="-5"/>
          <w:sz w:val="27"/>
          <w:szCs w:val="27"/>
        </w:rPr>
        <w:t xml:space="preserve">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0" w:history="1">
        <w:r w:rsidRPr="00523D69">
          <w:rPr>
            <w:rFonts w:ascii="Times New Roman" w:hAnsi="Times New Roman" w:cs="Times New Roman"/>
            <w:color w:val="0000FF"/>
            <w:spacing w:val="-5"/>
            <w:sz w:val="27"/>
            <w:szCs w:val="27"/>
          </w:rPr>
          <w:t>части 1 статьи 9</w:t>
        </w:r>
      </w:hyperlink>
      <w:r w:rsidRPr="00523D69">
        <w:rPr>
          <w:rFonts w:ascii="Times New Roman" w:hAnsi="Times New Roman" w:cs="Times New Roman"/>
          <w:spacing w:val="-5"/>
          <w:sz w:val="27"/>
          <w:szCs w:val="27"/>
        </w:rPr>
        <w:t xml:space="preserve"> Закона N 210-ФЗ;</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г) представления документов и информации, отсутствие и (или) недостоверность которых не указывались при перво</w:t>
      </w:r>
      <w:bookmarkStart w:id="3" w:name="_GoBack"/>
      <w:r w:rsidRPr="00523D69">
        <w:rPr>
          <w:rFonts w:ascii="Times New Roman" w:hAnsi="Times New Roman" w:cs="Times New Roman"/>
          <w:spacing w:val="-5"/>
          <w:sz w:val="27"/>
          <w:szCs w:val="27"/>
        </w:rPr>
        <w:t>начальн</w:t>
      </w:r>
      <w:bookmarkEnd w:id="3"/>
      <w:r w:rsidRPr="00523D69">
        <w:rPr>
          <w:rFonts w:ascii="Times New Roman" w:hAnsi="Times New Roman" w:cs="Times New Roman"/>
          <w:spacing w:val="-5"/>
          <w:sz w:val="27"/>
          <w:szCs w:val="27"/>
        </w:rPr>
        <w:t>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41" w:history="1">
        <w:r w:rsidRPr="00523D69">
          <w:rPr>
            <w:rFonts w:ascii="Times New Roman" w:hAnsi="Times New Roman" w:cs="Times New Roman"/>
            <w:color w:val="0000FF"/>
            <w:spacing w:val="-5"/>
            <w:sz w:val="27"/>
            <w:szCs w:val="27"/>
          </w:rPr>
          <w:t>частью 1.1 статьи 16</w:t>
        </w:r>
      </w:hyperlink>
      <w:r w:rsidRPr="00523D69">
        <w:rPr>
          <w:rFonts w:ascii="Times New Roman" w:hAnsi="Times New Roman" w:cs="Times New Roman"/>
          <w:spacing w:val="-5"/>
          <w:sz w:val="27"/>
          <w:szCs w:val="27"/>
        </w:rPr>
        <w:t xml:space="preserve">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2" w:history="1">
        <w:r w:rsidRPr="00523D69">
          <w:rPr>
            <w:rFonts w:ascii="Times New Roman" w:hAnsi="Times New Roman" w:cs="Times New Roman"/>
            <w:color w:val="0000FF"/>
            <w:spacing w:val="-5"/>
            <w:sz w:val="27"/>
            <w:szCs w:val="27"/>
          </w:rPr>
          <w:t>частью 1.1 статьи 16</w:t>
        </w:r>
      </w:hyperlink>
      <w:r w:rsidRPr="00523D69">
        <w:rPr>
          <w:rFonts w:ascii="Times New Roman" w:hAnsi="Times New Roman" w:cs="Times New Roman"/>
          <w:spacing w:val="-5"/>
          <w:sz w:val="27"/>
          <w:szCs w:val="27"/>
        </w:rPr>
        <w:t xml:space="preserve"> Закона N 210-ФЗ, уведомляется Заявитель, а также приносятся извинения за доставленные неудобства.</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10. Исчерпывающий перечень оснований для отказа в приеме</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lastRenderedPageBreak/>
        <w:t>документов, необходимых для предоставления муниципальной</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услуги</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16.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11. Исчерпывающий перечень оснований для приостановления или</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отказа в предоставлении муниципальной услуги</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17. Действующим законодательством Российской Федерации основания для приостановления предоставления муниципальной услуги не предусмотрены.</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Основания для отказа в предоставления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bookmarkStart w:id="4" w:name="P210"/>
      <w:bookmarkEnd w:id="4"/>
      <w:r w:rsidRPr="00523D69">
        <w:rPr>
          <w:rFonts w:ascii="Times New Roman" w:hAnsi="Times New Roman" w:cs="Times New Roman"/>
          <w:spacing w:val="-5"/>
          <w:sz w:val="27"/>
          <w:szCs w:val="27"/>
        </w:rPr>
        <w:t xml:space="preserve">а) отсутствие в уведомлении об окончании строительства Заявителя сведений, предусмотренных </w:t>
      </w:r>
      <w:hyperlink r:id="rId43" w:history="1">
        <w:r w:rsidRPr="00523D69">
          <w:rPr>
            <w:rFonts w:ascii="Times New Roman" w:hAnsi="Times New Roman" w:cs="Times New Roman"/>
            <w:color w:val="0000FF"/>
            <w:spacing w:val="-5"/>
            <w:sz w:val="27"/>
            <w:szCs w:val="27"/>
          </w:rPr>
          <w:t>абзацем первым части 16 статьи 55</w:t>
        </w:r>
      </w:hyperlink>
      <w:r w:rsidRPr="00523D69">
        <w:rPr>
          <w:rFonts w:ascii="Times New Roman" w:hAnsi="Times New Roman" w:cs="Times New Roman"/>
          <w:spacing w:val="-5"/>
          <w:sz w:val="27"/>
          <w:szCs w:val="27"/>
        </w:rPr>
        <w:t>ГрК РФ;</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б) отсутствие в уведомлении об окончании строительства документов, прилагаемых к нему и предусмотренных </w:t>
      </w:r>
      <w:hyperlink r:id="rId44" w:history="1">
        <w:r w:rsidRPr="00523D69">
          <w:rPr>
            <w:rFonts w:ascii="Times New Roman" w:hAnsi="Times New Roman" w:cs="Times New Roman"/>
            <w:color w:val="0000FF"/>
            <w:spacing w:val="-5"/>
            <w:sz w:val="27"/>
            <w:szCs w:val="27"/>
          </w:rPr>
          <w:t>пунктами 1</w:t>
        </w:r>
      </w:hyperlink>
      <w:r w:rsidRPr="00523D69">
        <w:rPr>
          <w:rFonts w:ascii="Times New Roman" w:hAnsi="Times New Roman" w:cs="Times New Roman"/>
          <w:spacing w:val="-5"/>
          <w:sz w:val="27"/>
          <w:szCs w:val="27"/>
        </w:rPr>
        <w:t xml:space="preserve"> - </w:t>
      </w:r>
      <w:hyperlink r:id="rId45" w:history="1">
        <w:r w:rsidRPr="00523D69">
          <w:rPr>
            <w:rFonts w:ascii="Times New Roman" w:hAnsi="Times New Roman" w:cs="Times New Roman"/>
            <w:color w:val="0000FF"/>
            <w:spacing w:val="-5"/>
            <w:sz w:val="27"/>
            <w:szCs w:val="27"/>
          </w:rPr>
          <w:t>3 части 16 статьи 55</w:t>
        </w:r>
      </w:hyperlink>
      <w:r w:rsidRPr="00523D69">
        <w:rPr>
          <w:rFonts w:ascii="Times New Roman" w:hAnsi="Times New Roman" w:cs="Times New Roman"/>
          <w:spacing w:val="-5"/>
          <w:sz w:val="27"/>
          <w:szCs w:val="27"/>
        </w:rPr>
        <w:t>ГрК РФ;</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523D69" w:rsidRPr="00523D69" w:rsidRDefault="00523D69" w:rsidP="00523D69">
      <w:pPr>
        <w:pStyle w:val="ConsPlusNormal"/>
        <w:ind w:firstLine="540"/>
        <w:jc w:val="both"/>
        <w:rPr>
          <w:rFonts w:ascii="Times New Roman" w:hAnsi="Times New Roman" w:cs="Times New Roman"/>
          <w:spacing w:val="-5"/>
          <w:sz w:val="27"/>
          <w:szCs w:val="27"/>
        </w:rPr>
      </w:pPr>
      <w:bookmarkStart w:id="5" w:name="P213"/>
      <w:bookmarkEnd w:id="5"/>
      <w:r w:rsidRPr="00523D69">
        <w:rPr>
          <w:rFonts w:ascii="Times New Roman" w:hAnsi="Times New Roman" w:cs="Times New Roman"/>
          <w:spacing w:val="-5"/>
          <w:sz w:val="27"/>
          <w:szCs w:val="27"/>
        </w:rPr>
        <w:t xml:space="preserve">г)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46" w:history="1">
        <w:r w:rsidRPr="00523D69">
          <w:rPr>
            <w:rFonts w:ascii="Times New Roman" w:hAnsi="Times New Roman" w:cs="Times New Roman"/>
            <w:color w:val="0000FF"/>
            <w:spacing w:val="-5"/>
            <w:sz w:val="27"/>
            <w:szCs w:val="27"/>
          </w:rPr>
          <w:t>частью 6 статьи 51.1</w:t>
        </w:r>
      </w:hyperlink>
      <w:r w:rsidRPr="00523D69">
        <w:rPr>
          <w:rFonts w:ascii="Times New Roman" w:hAnsi="Times New Roman" w:cs="Times New Roman"/>
          <w:spacing w:val="-5"/>
          <w:sz w:val="27"/>
          <w:szCs w:val="27"/>
        </w:rPr>
        <w:t>ГрК РФ).</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случаях, указанных в </w:t>
      </w:r>
      <w:hyperlink w:anchor="P210" w:history="1">
        <w:r w:rsidRPr="00523D69">
          <w:rPr>
            <w:rFonts w:ascii="Times New Roman" w:hAnsi="Times New Roman" w:cs="Times New Roman"/>
            <w:color w:val="0000FF"/>
            <w:spacing w:val="-5"/>
            <w:sz w:val="27"/>
            <w:szCs w:val="27"/>
          </w:rPr>
          <w:t>абзацах 3</w:t>
        </w:r>
      </w:hyperlink>
      <w:r w:rsidRPr="00523D69">
        <w:rPr>
          <w:rFonts w:ascii="Times New Roman" w:hAnsi="Times New Roman" w:cs="Times New Roman"/>
          <w:spacing w:val="-5"/>
          <w:sz w:val="27"/>
          <w:szCs w:val="27"/>
        </w:rPr>
        <w:t xml:space="preserve"> - </w:t>
      </w:r>
      <w:hyperlink w:anchor="P213" w:history="1">
        <w:r w:rsidRPr="00523D69">
          <w:rPr>
            <w:rFonts w:ascii="Times New Roman" w:hAnsi="Times New Roman" w:cs="Times New Roman"/>
            <w:color w:val="0000FF"/>
            <w:spacing w:val="-5"/>
            <w:sz w:val="27"/>
            <w:szCs w:val="27"/>
          </w:rPr>
          <w:t>6</w:t>
        </w:r>
      </w:hyperlink>
      <w:r w:rsidRPr="00523D69">
        <w:rPr>
          <w:rFonts w:ascii="Times New Roman" w:hAnsi="Times New Roman" w:cs="Times New Roman"/>
          <w:spacing w:val="-5"/>
          <w:sz w:val="27"/>
          <w:szCs w:val="27"/>
        </w:rPr>
        <w:t xml:space="preserve"> настоящего пункта, </w:t>
      </w:r>
      <w:r w:rsidR="00F15646">
        <w:rPr>
          <w:rFonts w:ascii="Times New Roman" w:hAnsi="Times New Roman" w:cs="Times New Roman"/>
          <w:spacing w:val="-5"/>
          <w:sz w:val="27"/>
          <w:szCs w:val="27"/>
        </w:rPr>
        <w:t>Администрация</w:t>
      </w:r>
      <w:r w:rsidRPr="00523D69">
        <w:rPr>
          <w:rFonts w:ascii="Times New Roman" w:hAnsi="Times New Roman" w:cs="Times New Roman"/>
          <w:spacing w:val="-5"/>
          <w:sz w:val="27"/>
          <w:szCs w:val="27"/>
        </w:rPr>
        <w:t xml:space="preserve"> в течение 3-х рабочих дней со дня поступления уведомления об окончании строительства Заявителя направляет Заявителю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12. Перечень услуг, необходимых и обязательных</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для предоставления муниципальной услуги, в том числе</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сведения о документе (документах), выдаваемом (выдаваемых)</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организациями, участвующими в предоставлении муниципальной</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услуги</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18. Услугами, которые являются необходимыми и обязательными для предоставления муниципальной услуги, являются: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а)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б) технический план объекта индивидуального жилищного строительства или садового дома.</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13. Порядок, размер и основания взимания государственной</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lastRenderedPageBreak/>
        <w:t>пошлины или иной платы, взимаемой за предоставление</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муниципальной услуги</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19. Иная плата за предоставление муниципальной услуги в соответствии с действующим законодательством Российской Федерации не предусмотрена.</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3D69" w:rsidRPr="00523D69" w:rsidTr="00523D69">
        <w:trPr>
          <w:jc w:val="center"/>
        </w:trPr>
        <w:tc>
          <w:tcPr>
            <w:tcW w:w="9354" w:type="dxa"/>
            <w:tcBorders>
              <w:top w:val="nil"/>
              <w:left w:val="single" w:sz="24" w:space="0" w:color="CED3F1"/>
              <w:bottom w:val="nil"/>
              <w:right w:val="single" w:sz="24" w:space="0" w:color="F4F3F8"/>
            </w:tcBorders>
            <w:shd w:val="clear" w:color="auto" w:fill="F4F3F8"/>
          </w:tcPr>
          <w:p w:rsidR="00523D69" w:rsidRPr="00523D69" w:rsidRDefault="00523D69" w:rsidP="00523D69">
            <w:pPr>
              <w:pStyle w:val="ConsPlusNormal"/>
              <w:jc w:val="both"/>
              <w:rPr>
                <w:rFonts w:ascii="Times New Roman" w:hAnsi="Times New Roman" w:cs="Times New Roman"/>
                <w:spacing w:val="-5"/>
                <w:sz w:val="20"/>
              </w:rPr>
            </w:pPr>
            <w:proofErr w:type="spellStart"/>
            <w:r w:rsidRPr="00523D69">
              <w:rPr>
                <w:rFonts w:ascii="Times New Roman" w:hAnsi="Times New Roman" w:cs="Times New Roman"/>
                <w:color w:val="392C69"/>
                <w:spacing w:val="-5"/>
                <w:sz w:val="20"/>
              </w:rPr>
              <w:t>КонсультантПлюс</w:t>
            </w:r>
            <w:proofErr w:type="spellEnd"/>
            <w:r w:rsidRPr="00523D69">
              <w:rPr>
                <w:rFonts w:ascii="Times New Roman" w:hAnsi="Times New Roman" w:cs="Times New Roman"/>
                <w:color w:val="392C69"/>
                <w:spacing w:val="-5"/>
                <w:sz w:val="20"/>
              </w:rPr>
              <w:t>: примечание.</w:t>
            </w:r>
          </w:p>
          <w:p w:rsidR="00523D69" w:rsidRPr="00523D69" w:rsidRDefault="00523D69" w:rsidP="00523D69">
            <w:pPr>
              <w:pStyle w:val="ConsPlusNormal"/>
              <w:jc w:val="both"/>
              <w:rPr>
                <w:rFonts w:ascii="Times New Roman" w:hAnsi="Times New Roman" w:cs="Times New Roman"/>
                <w:spacing w:val="-5"/>
                <w:sz w:val="20"/>
              </w:rPr>
            </w:pPr>
            <w:r w:rsidRPr="00523D69">
              <w:rPr>
                <w:rFonts w:ascii="Times New Roman" w:hAnsi="Times New Roman" w:cs="Times New Roman"/>
                <w:color w:val="392C69"/>
                <w:spacing w:val="-5"/>
                <w:sz w:val="20"/>
              </w:rPr>
              <w:t>В официальном тексте документа, видимо, допущена опечатка: в статье 333.33 Налогового кодекса Российской Федерации часть 4 отсутствует, имеется в виду пункт 24 части 1 статьи 333.33.</w:t>
            </w:r>
          </w:p>
        </w:tc>
      </w:tr>
    </w:tbl>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Государственная пошлина за осуществление государственной регистрации прав составляет 350 (триста пятьдесят) рублей, установлена </w:t>
      </w:r>
      <w:hyperlink r:id="rId47" w:history="1">
        <w:r w:rsidRPr="00523D69">
          <w:rPr>
            <w:rFonts w:ascii="Times New Roman" w:hAnsi="Times New Roman" w:cs="Times New Roman"/>
            <w:color w:val="0000FF"/>
            <w:spacing w:val="-5"/>
            <w:sz w:val="27"/>
            <w:szCs w:val="27"/>
          </w:rPr>
          <w:t>пунктом 24 части 4 статьи 333.33</w:t>
        </w:r>
      </w:hyperlink>
      <w:r w:rsidRPr="00523D69">
        <w:rPr>
          <w:rFonts w:ascii="Times New Roman" w:hAnsi="Times New Roman" w:cs="Times New Roman"/>
          <w:spacing w:val="-5"/>
          <w:sz w:val="27"/>
          <w:szCs w:val="27"/>
        </w:rPr>
        <w:t xml:space="preserve"> Налогового кодекса Российской Федерации (далее - НК РФ).</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При наличии возможности обращения с заявлением и уплаты госпошлины через Единый портал госпошлина рассчитывается с коэффициентом 0,7 (</w:t>
      </w:r>
      <w:hyperlink r:id="rId48" w:history="1">
        <w:r w:rsidRPr="00523D69">
          <w:rPr>
            <w:rFonts w:ascii="Times New Roman" w:hAnsi="Times New Roman" w:cs="Times New Roman"/>
            <w:color w:val="0000FF"/>
            <w:spacing w:val="-5"/>
            <w:sz w:val="27"/>
            <w:szCs w:val="27"/>
          </w:rPr>
          <w:t>пункт 24 части 4 статьи 333.33</w:t>
        </w:r>
      </w:hyperlink>
      <w:r w:rsidRPr="00523D69">
        <w:rPr>
          <w:rFonts w:ascii="Times New Roman" w:hAnsi="Times New Roman" w:cs="Times New Roman"/>
          <w:spacing w:val="-5"/>
          <w:sz w:val="27"/>
          <w:szCs w:val="27"/>
        </w:rPr>
        <w:t xml:space="preserve"> НК РФ, </w:t>
      </w:r>
      <w:hyperlink r:id="rId49" w:history="1">
        <w:r w:rsidRPr="00523D69">
          <w:rPr>
            <w:rFonts w:ascii="Times New Roman" w:hAnsi="Times New Roman" w:cs="Times New Roman"/>
            <w:color w:val="0000FF"/>
            <w:spacing w:val="-5"/>
            <w:sz w:val="27"/>
            <w:szCs w:val="27"/>
          </w:rPr>
          <w:t>часть 4 статьи 333.35</w:t>
        </w:r>
      </w:hyperlink>
      <w:r w:rsidRPr="00523D69">
        <w:rPr>
          <w:rFonts w:ascii="Times New Roman" w:hAnsi="Times New Roman" w:cs="Times New Roman"/>
          <w:spacing w:val="-5"/>
          <w:sz w:val="27"/>
          <w:szCs w:val="27"/>
        </w:rPr>
        <w:t xml:space="preserve"> НК РФ).</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14. Порядок, размер и основания взимания платы</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за предоставление услуг, необходимых и обязательных</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для предоставления муниципальной услуги, включая информацию</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о методиках расчета размера такой платы</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20. Плата за предоставление услуг, которые являются необходимыми и обязательными для предоставления муниципальной услуги, в соответствии с действующим законодательством Российской Федерации не предусмотрена.</w:t>
      </w:r>
    </w:p>
    <w:p w:rsidR="00523D69" w:rsidRDefault="00523D69" w:rsidP="00523D69">
      <w:pPr>
        <w:pStyle w:val="ConsPlusNormal"/>
        <w:jc w:val="both"/>
        <w:rPr>
          <w:rFonts w:ascii="Times New Roman" w:hAnsi="Times New Roman" w:cs="Times New Roman"/>
          <w:spacing w:val="-5"/>
          <w:sz w:val="27"/>
          <w:szCs w:val="27"/>
        </w:rPr>
      </w:pPr>
    </w:p>
    <w:p w:rsid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15. Максимальный срок ожидания в очереди при подаче запроса</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о предоставлении муниципальной услуги, услуги организации,</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участвующей в предоставлении муниципальной услуги,</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и при получении результата предоставления таких услуг</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21. Максимальный срок ожидания в очереди при подаче заявления и при получении результата предоставления муниципальной услуги составляет не более 15-ти минут.</w:t>
      </w:r>
    </w:p>
    <w:p w:rsidR="00523D69" w:rsidRPr="00523D69" w:rsidRDefault="00523D69" w:rsidP="00523D69">
      <w:pPr>
        <w:pStyle w:val="ConsPlusTitle"/>
        <w:jc w:val="center"/>
        <w:outlineLvl w:val="2"/>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16. Срок и порядок регистрации запроса заявителя</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о предоставлении муниципальной услуги, услуги организации,</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участвующей в предоставлении муниципальной услуги,</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в том числе в электронной форме</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22. Регистрация запроса Заявителя о предоставлении муниципальной услуги происходит в день его поступления в </w:t>
      </w:r>
      <w:r w:rsidR="003A524A">
        <w:rPr>
          <w:rFonts w:ascii="Times New Roman" w:hAnsi="Times New Roman" w:cs="Times New Roman"/>
          <w:spacing w:val="-5"/>
          <w:sz w:val="27"/>
          <w:szCs w:val="27"/>
        </w:rPr>
        <w:t>Администрацию</w:t>
      </w:r>
      <w:r w:rsidRPr="00523D69">
        <w:rPr>
          <w:rFonts w:ascii="Times New Roman" w:hAnsi="Times New Roman" w:cs="Times New Roman"/>
          <w:spacing w:val="-5"/>
          <w:sz w:val="27"/>
          <w:szCs w:val="27"/>
        </w:rPr>
        <w:t>.</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Заявление на предоставление муниципальной услуги на бумажном носителе регистрируется должностным лицом, ответственным за прием документов в день его поступления в Администрацию, МФЦ.</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случае подачи запроса Заявителем о предоставлении муниципальной услуги </w:t>
      </w:r>
      <w:r w:rsidRPr="00523D69">
        <w:rPr>
          <w:rFonts w:ascii="Times New Roman" w:hAnsi="Times New Roman" w:cs="Times New Roman"/>
          <w:spacing w:val="-5"/>
          <w:sz w:val="27"/>
          <w:szCs w:val="27"/>
        </w:rPr>
        <w:lastRenderedPageBreak/>
        <w:t>в электронной форме через Единый портал, регистрация запроса осуществляется Единым порталом.</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17. Требования к помещениям, в которых предоставляется</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муниципальная услуга, услуги организации, участвующей</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в предоставлении муниципальной услуги, к местам ожидания</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и приема заявителей, местам для заполнения запросов</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о предоставлении муниципальной услуги, размещению</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и оформлению визуальной, текстовой и мультимедийной</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информации о порядке предоставления муниципальной услуги,</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в том числе к обеспечению доступности для инвалидов</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указанных объектов в соответствии с законодательством</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Российской Федерации о социальной защите инвалидов</w:t>
      </w:r>
    </w:p>
    <w:p w:rsidR="00523D69" w:rsidRPr="00523D69" w:rsidRDefault="00523D69" w:rsidP="00523D69">
      <w:pPr>
        <w:pStyle w:val="ConsPlusNormal"/>
        <w:jc w:val="both"/>
        <w:rPr>
          <w:rFonts w:ascii="Times New Roman" w:hAnsi="Times New Roman" w:cs="Times New Roman"/>
          <w:spacing w:val="-5"/>
          <w:sz w:val="27"/>
          <w:szCs w:val="27"/>
        </w:rPr>
      </w:pPr>
    </w:p>
    <w:p w:rsidR="009651D4" w:rsidRPr="00EF296F" w:rsidRDefault="009651D4" w:rsidP="009651D4">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23. Муниципальная услуга предоставляется в здании Администр</w:t>
      </w:r>
      <w:r>
        <w:rPr>
          <w:rFonts w:ascii="Times New Roman" w:hAnsi="Times New Roman" w:cs="Times New Roman"/>
          <w:spacing w:val="-5"/>
          <w:sz w:val="28"/>
          <w:szCs w:val="28"/>
        </w:rPr>
        <w:t xml:space="preserve">ации, расположенном по адресу: </w:t>
      </w:r>
      <w:proofErr w:type="gramStart"/>
      <w:r>
        <w:rPr>
          <w:rFonts w:ascii="Times New Roman" w:hAnsi="Times New Roman" w:cs="Times New Roman"/>
          <w:spacing w:val="-5"/>
          <w:sz w:val="28"/>
          <w:szCs w:val="28"/>
        </w:rPr>
        <w:t>с</w:t>
      </w:r>
      <w:proofErr w:type="gramEnd"/>
      <w:r w:rsidRPr="00EF296F">
        <w:rPr>
          <w:rFonts w:ascii="Times New Roman" w:hAnsi="Times New Roman" w:cs="Times New Roman"/>
          <w:spacing w:val="-5"/>
          <w:sz w:val="28"/>
          <w:szCs w:val="28"/>
        </w:rPr>
        <w:t>.</w:t>
      </w:r>
      <w:r>
        <w:rPr>
          <w:rFonts w:ascii="Times New Roman" w:hAnsi="Times New Roman" w:cs="Times New Roman"/>
          <w:spacing w:val="-5"/>
          <w:sz w:val="28"/>
          <w:szCs w:val="28"/>
        </w:rPr>
        <w:t xml:space="preserve"> </w:t>
      </w:r>
      <w:proofErr w:type="gramStart"/>
      <w:r w:rsidR="00FB54A1">
        <w:rPr>
          <w:rFonts w:ascii="Times New Roman" w:hAnsi="Times New Roman" w:cs="Times New Roman"/>
          <w:spacing w:val="-5"/>
          <w:sz w:val="28"/>
          <w:szCs w:val="28"/>
        </w:rPr>
        <w:t>Дмитриевка</w:t>
      </w:r>
      <w:proofErr w:type="gramEnd"/>
      <w:r w:rsidRPr="00EF296F">
        <w:rPr>
          <w:rFonts w:ascii="Times New Roman" w:hAnsi="Times New Roman" w:cs="Times New Roman"/>
          <w:spacing w:val="-5"/>
          <w:sz w:val="28"/>
          <w:szCs w:val="28"/>
        </w:rPr>
        <w:t xml:space="preserve">, </w:t>
      </w:r>
      <w:r>
        <w:rPr>
          <w:rFonts w:ascii="Times New Roman" w:hAnsi="Times New Roman" w:cs="Times New Roman"/>
          <w:spacing w:val="-5"/>
          <w:sz w:val="28"/>
          <w:szCs w:val="28"/>
        </w:rPr>
        <w:t xml:space="preserve">ул. </w:t>
      </w:r>
      <w:r w:rsidR="00FB54A1">
        <w:rPr>
          <w:rFonts w:ascii="Times New Roman" w:hAnsi="Times New Roman" w:cs="Times New Roman"/>
          <w:spacing w:val="-5"/>
          <w:sz w:val="28"/>
          <w:szCs w:val="28"/>
        </w:rPr>
        <w:t>Морозова</w:t>
      </w:r>
      <w:r>
        <w:rPr>
          <w:rFonts w:ascii="Times New Roman" w:hAnsi="Times New Roman" w:cs="Times New Roman"/>
          <w:spacing w:val="-5"/>
          <w:sz w:val="28"/>
          <w:szCs w:val="28"/>
        </w:rPr>
        <w:t>,</w:t>
      </w:r>
      <w:r w:rsidRPr="00EF296F">
        <w:rPr>
          <w:rFonts w:ascii="Times New Roman" w:hAnsi="Times New Roman" w:cs="Times New Roman"/>
          <w:spacing w:val="-5"/>
          <w:sz w:val="28"/>
          <w:szCs w:val="28"/>
        </w:rPr>
        <w:t xml:space="preserve"> </w:t>
      </w:r>
      <w:r w:rsidR="00FB54A1">
        <w:rPr>
          <w:rFonts w:ascii="Times New Roman" w:hAnsi="Times New Roman" w:cs="Times New Roman"/>
          <w:spacing w:val="-5"/>
          <w:sz w:val="28"/>
          <w:szCs w:val="28"/>
        </w:rPr>
        <w:t>23</w:t>
      </w:r>
      <w:r w:rsidRPr="00EF296F">
        <w:rPr>
          <w:rFonts w:ascii="Times New Roman" w:hAnsi="Times New Roman" w:cs="Times New Roman"/>
          <w:spacing w:val="-5"/>
          <w:sz w:val="28"/>
          <w:szCs w:val="28"/>
        </w:rPr>
        <w:t>.</w:t>
      </w:r>
    </w:p>
    <w:p w:rsidR="009651D4" w:rsidRPr="00EF296F" w:rsidRDefault="009651D4" w:rsidP="009651D4">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Центральный вход здания оборудован вывеской, содержащей информацию о наименовании органа, предоставляющего муниципальную услугу. Кроме того, муниципальная услуга может быть предоставлена через МФЦ по адресу: </w:t>
      </w:r>
      <w:r>
        <w:rPr>
          <w:rFonts w:ascii="Times New Roman" w:hAnsi="Times New Roman" w:cs="Times New Roman"/>
          <w:spacing w:val="-5"/>
          <w:sz w:val="28"/>
          <w:szCs w:val="28"/>
        </w:rPr>
        <w:t>с</w:t>
      </w:r>
      <w:r w:rsidRPr="00EF296F">
        <w:rPr>
          <w:rFonts w:ascii="Times New Roman" w:hAnsi="Times New Roman" w:cs="Times New Roman"/>
          <w:spacing w:val="-5"/>
          <w:sz w:val="28"/>
          <w:szCs w:val="28"/>
        </w:rPr>
        <w:t xml:space="preserve">. </w:t>
      </w:r>
      <w:r>
        <w:rPr>
          <w:rFonts w:ascii="Times New Roman" w:hAnsi="Times New Roman" w:cs="Times New Roman"/>
          <w:spacing w:val="-5"/>
          <w:sz w:val="28"/>
          <w:szCs w:val="28"/>
        </w:rPr>
        <w:t>Турочак</w:t>
      </w:r>
      <w:r w:rsidRPr="00EF296F">
        <w:rPr>
          <w:rFonts w:ascii="Times New Roman" w:hAnsi="Times New Roman" w:cs="Times New Roman"/>
          <w:spacing w:val="-5"/>
          <w:sz w:val="28"/>
          <w:szCs w:val="28"/>
        </w:rPr>
        <w:t xml:space="preserve">, ул. </w:t>
      </w:r>
      <w:r>
        <w:rPr>
          <w:rFonts w:ascii="Times New Roman" w:hAnsi="Times New Roman" w:cs="Times New Roman"/>
          <w:spacing w:val="-5"/>
          <w:sz w:val="28"/>
          <w:szCs w:val="28"/>
        </w:rPr>
        <w:t>Советская, 2</w:t>
      </w:r>
      <w:r w:rsidRPr="00EF296F">
        <w:rPr>
          <w:rFonts w:ascii="Times New Roman" w:hAnsi="Times New Roman" w:cs="Times New Roman"/>
          <w:spacing w:val="-5"/>
          <w:sz w:val="28"/>
          <w:szCs w:val="28"/>
        </w:rPr>
        <w:t>.</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На территории, прилегающей к указанным зданиям, предусмотрены места для парковки автотранспортных средств с наличием выделенной стоянки автотранспортных средств для инвалидов. Доступ для граждан к парковочным местам является бесплатным.</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Территория здания Администрации и МФЦ оборудована пандусами для доступа граждан с ограниченными возможностями, а также созданы условия для беспрепятственного доступа к объектам и предоставляемым в них муниципальным услугам. Кроме того, предусмотрена возможность самостоятельного или с помощью сотрудников, предоставляющих муниципальные услуги, передвижения по территории, на которой расположены объекты,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муниципальные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24. Муниципальная услуга предоставляется в </w:t>
      </w:r>
      <w:r w:rsidR="009651D4">
        <w:rPr>
          <w:rFonts w:ascii="Times New Roman" w:hAnsi="Times New Roman" w:cs="Times New Roman"/>
          <w:spacing w:val="-5"/>
          <w:sz w:val="27"/>
          <w:szCs w:val="27"/>
        </w:rPr>
        <w:t>кабинетах</w:t>
      </w:r>
      <w:r w:rsidRPr="00523D69">
        <w:rPr>
          <w:rFonts w:ascii="Times New Roman" w:hAnsi="Times New Roman" w:cs="Times New Roman"/>
          <w:spacing w:val="-5"/>
          <w:sz w:val="27"/>
          <w:szCs w:val="27"/>
        </w:rPr>
        <w:t xml:space="preserve">, расположенных в зданиях, указанных в </w:t>
      </w:r>
      <w:hyperlink w:anchor="P50" w:history="1">
        <w:r w:rsidRPr="00523D69">
          <w:rPr>
            <w:rFonts w:ascii="Times New Roman" w:hAnsi="Times New Roman" w:cs="Times New Roman"/>
            <w:color w:val="0000FF"/>
            <w:spacing w:val="-5"/>
            <w:sz w:val="27"/>
            <w:szCs w:val="27"/>
          </w:rPr>
          <w:t>подразделе 3</w:t>
        </w:r>
      </w:hyperlink>
      <w:r w:rsidRPr="00523D69">
        <w:rPr>
          <w:rFonts w:ascii="Times New Roman" w:hAnsi="Times New Roman" w:cs="Times New Roman"/>
          <w:spacing w:val="-5"/>
          <w:sz w:val="27"/>
          <w:szCs w:val="27"/>
        </w:rPr>
        <w:t xml:space="preserve"> настоящего Регламента.</w:t>
      </w:r>
    </w:p>
    <w:p w:rsidR="00523D69" w:rsidRPr="00523D69" w:rsidRDefault="009651D4" w:rsidP="00523D69">
      <w:pPr>
        <w:pStyle w:val="ConsPlusNormal"/>
        <w:ind w:firstLine="540"/>
        <w:jc w:val="both"/>
        <w:rPr>
          <w:rFonts w:ascii="Times New Roman" w:hAnsi="Times New Roman" w:cs="Times New Roman"/>
          <w:spacing w:val="-5"/>
          <w:sz w:val="27"/>
          <w:szCs w:val="27"/>
        </w:rPr>
      </w:pPr>
      <w:proofErr w:type="spellStart"/>
      <w:r>
        <w:rPr>
          <w:rFonts w:ascii="Times New Roman" w:hAnsi="Times New Roman" w:cs="Times New Roman"/>
          <w:spacing w:val="-5"/>
          <w:sz w:val="27"/>
          <w:szCs w:val="27"/>
        </w:rPr>
        <w:t>кабитены</w:t>
      </w:r>
      <w:proofErr w:type="spellEnd"/>
      <w:r>
        <w:rPr>
          <w:rFonts w:ascii="Times New Roman" w:hAnsi="Times New Roman" w:cs="Times New Roman"/>
          <w:spacing w:val="-5"/>
          <w:sz w:val="27"/>
          <w:szCs w:val="27"/>
        </w:rPr>
        <w:t xml:space="preserve"> приема</w:t>
      </w:r>
      <w:r w:rsidR="00523D69" w:rsidRPr="00523D69">
        <w:rPr>
          <w:rFonts w:ascii="Times New Roman" w:hAnsi="Times New Roman" w:cs="Times New Roman"/>
          <w:spacing w:val="-5"/>
          <w:sz w:val="27"/>
          <w:szCs w:val="27"/>
        </w:rPr>
        <w:t xml:space="preserve"> Заявителей должны быть оборудованы информационными табличками (вывесками) с указанием номера окна, фамилии, имени, отчества (последнее - при наличии) и должности специалиста, предоставляющего муниципальную услугу, графика работы.</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При организации рабочих мест предусмотрена возможность свободного входа и выхода из помещения.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25. Информация по вопросам предоставления муниципальной услуги </w:t>
      </w:r>
      <w:r w:rsidRPr="00523D69">
        <w:rPr>
          <w:rFonts w:ascii="Times New Roman" w:hAnsi="Times New Roman" w:cs="Times New Roman"/>
          <w:spacing w:val="-5"/>
          <w:sz w:val="27"/>
          <w:szCs w:val="27"/>
        </w:rPr>
        <w:lastRenderedPageBreak/>
        <w:t>размещена на информационном стенде, расположенном в здании Администрации.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26. Места ожидания оборудуются стульями, столами (стойками), для возможности написания обращений, оформления документов, информационными стендами.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помещениях, в которых проводится личный прием, предусмотрена возможность самостоятельного или с помощью сотрудников, предоставляющих муниципальную услугу, передвижения по территории,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18. Показатели доступности и качества муниципальной услуги,</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в том числе количество взаимодействий заявителя</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с должностными лицами при предоставлении муниципальной</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услуги и их продолжительность, возможность получения</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муниципальной услуги в многофункциональном центре</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предоставления государственных и муниципальных услуг,</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возможность получения информации о ходе предоставления</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муниципальной услуги, в том числе с использованием</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информационно-коммуникационных технологий, и иные показатели</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качества и доступности предоставления муниципальной услуги</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27. Показателями доступности муниципальной услуги являются: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а) наличие полной и понятной информации о местах, порядке и сроках предоставления муниципальной услуги на Едином портале, в МФЦ, на официальном портале муниципального образования;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б) наличие необходимого и достаточного количества специалистов, а также помещений, в которых осуществляются прием заявления от Заявителей (их представителей), в целях соблюдения установленных настоящим Регламентом сроков предоставления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предоставление возможности получения муниципальной услуги в МФЦ;</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г) предоставление возможности подачи заявления о предоставлении муниципальной услуги в форме электронного документа;</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д)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е) сопровождение инвалидов, имеющих стойкие расстройства функции зрения и самостоятельного передвижения, и оказание им помощи на объектах;</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ж) допуск на объекты </w:t>
      </w:r>
      <w:proofErr w:type="spellStart"/>
      <w:r w:rsidRPr="00523D69">
        <w:rPr>
          <w:rFonts w:ascii="Times New Roman" w:hAnsi="Times New Roman" w:cs="Times New Roman"/>
          <w:spacing w:val="-5"/>
          <w:sz w:val="27"/>
          <w:szCs w:val="27"/>
        </w:rPr>
        <w:t>сурдопереводчика</w:t>
      </w:r>
      <w:proofErr w:type="spellEnd"/>
      <w:r w:rsidRPr="00523D69">
        <w:rPr>
          <w:rFonts w:ascii="Times New Roman" w:hAnsi="Times New Roman" w:cs="Times New Roman"/>
          <w:spacing w:val="-5"/>
          <w:sz w:val="27"/>
          <w:szCs w:val="27"/>
        </w:rPr>
        <w:t xml:space="preserve"> и </w:t>
      </w:r>
      <w:proofErr w:type="spellStart"/>
      <w:r w:rsidRPr="00523D69">
        <w:rPr>
          <w:rFonts w:ascii="Times New Roman" w:hAnsi="Times New Roman" w:cs="Times New Roman"/>
          <w:spacing w:val="-5"/>
          <w:sz w:val="27"/>
          <w:szCs w:val="27"/>
        </w:rPr>
        <w:t>тифлосурдопереводчика</w:t>
      </w:r>
      <w:proofErr w:type="spellEnd"/>
      <w:r w:rsidRPr="00523D69">
        <w:rPr>
          <w:rFonts w:ascii="Times New Roman" w:hAnsi="Times New Roman" w:cs="Times New Roman"/>
          <w:spacing w:val="-5"/>
          <w:sz w:val="27"/>
          <w:szCs w:val="27"/>
        </w:rPr>
        <w:t>;</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з) допуск на объекты собаки-проводника при наличии документа, подтверждающего ее специальное обучение, выданного в соответствии с </w:t>
      </w:r>
      <w:hyperlink r:id="rId50" w:history="1">
        <w:r w:rsidRPr="00523D69">
          <w:rPr>
            <w:rFonts w:ascii="Times New Roman" w:hAnsi="Times New Roman" w:cs="Times New Roman"/>
            <w:color w:val="0000FF"/>
            <w:spacing w:val="-5"/>
            <w:sz w:val="27"/>
            <w:szCs w:val="27"/>
          </w:rPr>
          <w:t>приказом</w:t>
        </w:r>
      </w:hyperlink>
      <w:r w:rsidRPr="00523D69">
        <w:rPr>
          <w:rFonts w:ascii="Times New Roman" w:hAnsi="Times New Roman" w:cs="Times New Roman"/>
          <w:spacing w:val="-5"/>
          <w:sz w:val="27"/>
          <w:szCs w:val="27"/>
        </w:rPr>
        <w:t xml:space="preserve"> Министерства труда и социальной защиты Российской Федерации от 22 июня 2015 года N 386н.</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28. Показателями качества предоставления муниципальной услуги являются: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а) удовлетворенность Заявителей качеством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lastRenderedPageBreak/>
        <w:t>б) полнота, актуальность и достоверность информации о порядке предоставления муниципальной услуги, в том числе в электронной форме;</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наглядность форм размещаемой информации о порядке предоставления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д) отсутствие очередей при приеме заявлений от Заявителей (их представителей);</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е) отсутствие обоснованных жалоб на действия (бездействие) муниципальных служащих и лиц, ответственных за предоставление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ж) отсутствие обоснованных жалоб на некорректное, невнимательное отношение муниципальных служащих и лиц, ответственных за предоставление муниципальной услуги, к Заявителям (их представителям).</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29. Взаимодействие Заявителя со специалистами </w:t>
      </w:r>
      <w:r w:rsidR="009651D4">
        <w:rPr>
          <w:rFonts w:ascii="Times New Roman" w:hAnsi="Times New Roman" w:cs="Times New Roman"/>
          <w:spacing w:val="-5"/>
          <w:sz w:val="27"/>
          <w:szCs w:val="27"/>
        </w:rPr>
        <w:t>Администрации</w:t>
      </w:r>
      <w:r w:rsidRPr="00523D69">
        <w:rPr>
          <w:rFonts w:ascii="Times New Roman" w:hAnsi="Times New Roman" w:cs="Times New Roman"/>
          <w:spacing w:val="-5"/>
          <w:sz w:val="27"/>
          <w:szCs w:val="27"/>
        </w:rPr>
        <w:t>, МФЦ осуществляется при личном обращении Заявителя: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при подаче заявления, необходимого для предоставления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за получением результата предоставления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Продолжительность взаимодействия Заявителя со специалистами Администрации, МФЦ при предоставлении муниципальной услуги составляет:</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при подаче заявления, указанного в </w:t>
      </w:r>
      <w:hyperlink w:anchor="P183" w:history="1">
        <w:r w:rsidRPr="00523D69">
          <w:rPr>
            <w:rFonts w:ascii="Times New Roman" w:hAnsi="Times New Roman" w:cs="Times New Roman"/>
            <w:color w:val="0000FF"/>
            <w:spacing w:val="-5"/>
            <w:sz w:val="27"/>
            <w:szCs w:val="27"/>
          </w:rPr>
          <w:t>пункте 14</w:t>
        </w:r>
      </w:hyperlink>
      <w:r w:rsidRPr="00523D69">
        <w:rPr>
          <w:rFonts w:ascii="Times New Roman" w:hAnsi="Times New Roman" w:cs="Times New Roman"/>
          <w:spacing w:val="-5"/>
          <w:sz w:val="27"/>
          <w:szCs w:val="27"/>
        </w:rPr>
        <w:t xml:space="preserve"> настоящего Регламента, необходимого для предоставления муниципальной услуги, не более 15-ти минут;</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при получении результата предоставления муниципальной услуги - не более 15-ти минут.</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19. Иные требования, в том числе учитывающие особенности</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предоставления муниципальных услуг в многофункциональных</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центрах предоставления государственных и муниципальных услуг</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и особенности предоставления муниципальных услуг</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в электронной форме</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30. Предоставление муниципальной услуги может быть организовано на базе МФЦ (при наличии соглашения с МФЦ), в форме электронных документов через Единый портал, если данная услуга предоставляется в электронной форме.</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законодательством Российской Федерации, регламентирующим порядок предоставления муниципальной услуги, либо порядок выдачи документа, включаемого в пакет документов (Федеральный </w:t>
      </w:r>
      <w:hyperlink r:id="rId51" w:history="1">
        <w:r w:rsidRPr="00523D69">
          <w:rPr>
            <w:rFonts w:ascii="Times New Roman" w:hAnsi="Times New Roman" w:cs="Times New Roman"/>
            <w:color w:val="0000FF"/>
            <w:spacing w:val="-5"/>
            <w:sz w:val="27"/>
            <w:szCs w:val="27"/>
          </w:rPr>
          <w:t>закон</w:t>
        </w:r>
      </w:hyperlink>
      <w:r w:rsidRPr="00523D69">
        <w:rPr>
          <w:rFonts w:ascii="Times New Roman" w:hAnsi="Times New Roman" w:cs="Times New Roman"/>
          <w:spacing w:val="-5"/>
          <w:sz w:val="27"/>
          <w:szCs w:val="27"/>
        </w:rPr>
        <w:t xml:space="preserve"> от 6 апреля 2011 года N 63-ФЗ "Об электронной подписи", </w:t>
      </w:r>
      <w:hyperlink r:id="rId52" w:history="1">
        <w:r w:rsidRPr="00523D69">
          <w:rPr>
            <w:rFonts w:ascii="Times New Roman" w:hAnsi="Times New Roman" w:cs="Times New Roman"/>
            <w:color w:val="0000FF"/>
            <w:spacing w:val="-5"/>
            <w:sz w:val="27"/>
            <w:szCs w:val="27"/>
          </w:rPr>
          <w:t>постановление</w:t>
        </w:r>
      </w:hyperlink>
      <w:r w:rsidRPr="00523D69">
        <w:rPr>
          <w:rFonts w:ascii="Times New Roman" w:hAnsi="Times New Roman" w:cs="Times New Roman"/>
          <w:spacing w:val="-5"/>
          <w:sz w:val="27"/>
          <w:szCs w:val="27"/>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w:t>
      </w:r>
      <w:hyperlink r:id="rId53" w:history="1">
        <w:r w:rsidRPr="00523D69">
          <w:rPr>
            <w:rFonts w:ascii="Times New Roman" w:hAnsi="Times New Roman" w:cs="Times New Roman"/>
            <w:color w:val="0000FF"/>
            <w:spacing w:val="-5"/>
            <w:sz w:val="27"/>
            <w:szCs w:val="27"/>
          </w:rPr>
          <w:t>постановление</w:t>
        </w:r>
      </w:hyperlink>
      <w:r w:rsidRPr="00523D69">
        <w:rPr>
          <w:rFonts w:ascii="Times New Roman" w:hAnsi="Times New Roman" w:cs="Times New Roman"/>
          <w:spacing w:val="-5"/>
          <w:sz w:val="27"/>
          <w:szCs w:val="27"/>
        </w:rPr>
        <w:t xml:space="preserve"> Правительства Российской Федерации от 25 августа 2012 года N 852 "Об утверждении правил </w:t>
      </w:r>
      <w:r w:rsidRPr="00523D69">
        <w:rPr>
          <w:rFonts w:ascii="Times New Roman" w:hAnsi="Times New Roman" w:cs="Times New Roman"/>
          <w:spacing w:val="-5"/>
          <w:sz w:val="27"/>
          <w:szCs w:val="27"/>
        </w:rPr>
        <w:lastRenderedPageBreak/>
        <w:t>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случаях, если законодательством Российской Федерации используемый вид электронной подписи не установлен, пакет документов подписывается усиленной квалифицированной электронной подписью.</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Рассмотрение документов, полученных в электронной форме, осуществляется в том же порядке, что и их рассмотрение, полученных лично от Заявителей.</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31. Заявителям обеспечивается возможность получения информации о предоставлении муниципальной услуги на Едином портале.</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32.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F873E7" w:rsidRDefault="00523D69" w:rsidP="00F873E7">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33.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w:t>
      </w:r>
      <w:r w:rsidR="00F873E7">
        <w:rPr>
          <w:rFonts w:ascii="Times New Roman" w:hAnsi="Times New Roman" w:cs="Times New Roman"/>
          <w:spacing w:val="-5"/>
          <w:sz w:val="27"/>
          <w:szCs w:val="27"/>
        </w:rPr>
        <w:t>егистрацию.</w:t>
      </w:r>
    </w:p>
    <w:p w:rsidR="00F873E7" w:rsidRPr="00523D69" w:rsidRDefault="00F873E7" w:rsidP="00F873E7">
      <w:pPr>
        <w:pStyle w:val="ConsPlusNormal"/>
        <w:ind w:firstLine="540"/>
        <w:jc w:val="both"/>
        <w:rPr>
          <w:rFonts w:ascii="Times New Roman" w:hAnsi="Times New Roman" w:cs="Times New Roman"/>
          <w:spacing w:val="-5"/>
          <w:sz w:val="27"/>
          <w:szCs w:val="27"/>
        </w:rPr>
      </w:pPr>
    </w:p>
    <w:p w:rsidR="00523D69" w:rsidRPr="00523D69" w:rsidRDefault="00523D69" w:rsidP="00523D69">
      <w:pPr>
        <w:pStyle w:val="ConsPlusTitle"/>
        <w:jc w:val="center"/>
        <w:outlineLvl w:val="1"/>
        <w:rPr>
          <w:rFonts w:ascii="Times New Roman" w:hAnsi="Times New Roman" w:cs="Times New Roman"/>
          <w:spacing w:val="-5"/>
          <w:sz w:val="27"/>
          <w:szCs w:val="27"/>
        </w:rPr>
      </w:pPr>
      <w:r w:rsidRPr="00523D69">
        <w:rPr>
          <w:rFonts w:ascii="Times New Roman" w:hAnsi="Times New Roman" w:cs="Times New Roman"/>
          <w:spacing w:val="-5"/>
          <w:sz w:val="27"/>
          <w:szCs w:val="27"/>
        </w:rPr>
        <w:t>III. Состав, последовательность и сроки выполнения</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административных процедур, требования к порядку их</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выполнения, в том числе особенности выполнения</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административных процедур в электронной форме, а также</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особенности выполнения административных процедур</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в многофункциональных центрах</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20. Исчерпывающий перечень административных процедур</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34. Предоставление муниципальной услуги включает в себя следующие административные процедуры:</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а) прием и регистрация уведомления об окончании строительства Заявителя;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б) проверка документов, необходимых для предоставления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получение Заявителем сведений о ходе выполнения запроса о </w:t>
      </w:r>
      <w:r w:rsidRPr="00523D69">
        <w:rPr>
          <w:rFonts w:ascii="Times New Roman" w:hAnsi="Times New Roman" w:cs="Times New Roman"/>
          <w:spacing w:val="-5"/>
          <w:sz w:val="27"/>
          <w:szCs w:val="27"/>
        </w:rPr>
        <w:lastRenderedPageBreak/>
        <w:t>предоставлении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г)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д) направление Заявителю результата предоставления муниципальной услуги, направление в орган регистрации прав заявления о государственном кадастровом учете и государственной регистрации прав объекта недвижимости либо направление копии уведомления о несоответствии в орган регистрации прав, а также:</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Заявителю уведомления по основанию, предусмотренному </w:t>
      </w:r>
      <w:hyperlink r:id="rId54" w:history="1">
        <w:r w:rsidRPr="00523D69">
          <w:rPr>
            <w:rFonts w:ascii="Times New Roman" w:hAnsi="Times New Roman" w:cs="Times New Roman"/>
            <w:color w:val="0000FF"/>
            <w:spacing w:val="-5"/>
            <w:sz w:val="27"/>
            <w:szCs w:val="27"/>
          </w:rPr>
          <w:t>пунктом 1</w:t>
        </w:r>
      </w:hyperlink>
      <w:r w:rsidRPr="00523D69">
        <w:rPr>
          <w:rFonts w:ascii="Times New Roman" w:hAnsi="Times New Roman" w:cs="Times New Roman"/>
          <w:spacing w:val="-5"/>
          <w:sz w:val="27"/>
          <w:szCs w:val="27"/>
        </w:rPr>
        <w:t xml:space="preserve"> или </w:t>
      </w:r>
      <w:hyperlink r:id="rId55" w:history="1">
        <w:r w:rsidRPr="00523D69">
          <w:rPr>
            <w:rFonts w:ascii="Times New Roman" w:hAnsi="Times New Roman" w:cs="Times New Roman"/>
            <w:color w:val="0000FF"/>
            <w:spacing w:val="-5"/>
            <w:sz w:val="27"/>
            <w:szCs w:val="27"/>
          </w:rPr>
          <w:t>2 части 20 статьи 55</w:t>
        </w:r>
      </w:hyperlink>
      <w:r w:rsidRPr="00523D69">
        <w:rPr>
          <w:rFonts w:ascii="Times New Roman" w:hAnsi="Times New Roman" w:cs="Times New Roman"/>
          <w:spacing w:val="-5"/>
          <w:sz w:val="27"/>
          <w:szCs w:val="27"/>
        </w:rPr>
        <w:t xml:space="preserve"> Градостроительного кодекса Российской Федерации (далее - </w:t>
      </w:r>
      <w:proofErr w:type="spellStart"/>
      <w:r w:rsidRPr="00523D69">
        <w:rPr>
          <w:rFonts w:ascii="Times New Roman" w:hAnsi="Times New Roman" w:cs="Times New Roman"/>
          <w:spacing w:val="-5"/>
          <w:sz w:val="27"/>
          <w:szCs w:val="27"/>
        </w:rPr>
        <w:t>ГрК</w:t>
      </w:r>
      <w:proofErr w:type="spellEnd"/>
      <w:r w:rsidRPr="00523D69">
        <w:rPr>
          <w:rFonts w:ascii="Times New Roman" w:hAnsi="Times New Roman" w:cs="Times New Roman"/>
          <w:spacing w:val="-5"/>
          <w:sz w:val="27"/>
          <w:szCs w:val="27"/>
        </w:rPr>
        <w:t xml:space="preserve"> РФ);</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56" w:history="1">
        <w:r w:rsidRPr="00523D69">
          <w:rPr>
            <w:rFonts w:ascii="Times New Roman" w:hAnsi="Times New Roman" w:cs="Times New Roman"/>
            <w:color w:val="0000FF"/>
            <w:spacing w:val="-5"/>
            <w:sz w:val="27"/>
            <w:szCs w:val="27"/>
          </w:rPr>
          <w:t>пунктом 2 части 20 статьи 55</w:t>
        </w:r>
      </w:hyperlink>
      <w:r w:rsidRPr="00523D69">
        <w:rPr>
          <w:rFonts w:ascii="Times New Roman" w:hAnsi="Times New Roman" w:cs="Times New Roman"/>
          <w:spacing w:val="-5"/>
          <w:sz w:val="27"/>
          <w:szCs w:val="27"/>
        </w:rPr>
        <w:t>ГрК РФ;</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57" w:history="1">
        <w:r w:rsidRPr="00523D69">
          <w:rPr>
            <w:rFonts w:ascii="Times New Roman" w:hAnsi="Times New Roman" w:cs="Times New Roman"/>
            <w:color w:val="0000FF"/>
            <w:spacing w:val="-5"/>
            <w:sz w:val="27"/>
            <w:szCs w:val="27"/>
          </w:rPr>
          <w:t>пунктом 3</w:t>
        </w:r>
      </w:hyperlink>
      <w:r w:rsidRPr="00523D69">
        <w:rPr>
          <w:rFonts w:ascii="Times New Roman" w:hAnsi="Times New Roman" w:cs="Times New Roman"/>
          <w:spacing w:val="-5"/>
          <w:sz w:val="27"/>
          <w:szCs w:val="27"/>
        </w:rPr>
        <w:t xml:space="preserve"> или </w:t>
      </w:r>
      <w:hyperlink r:id="rId58" w:history="1">
        <w:r w:rsidRPr="00523D69">
          <w:rPr>
            <w:rFonts w:ascii="Times New Roman" w:hAnsi="Times New Roman" w:cs="Times New Roman"/>
            <w:color w:val="0000FF"/>
            <w:spacing w:val="-5"/>
            <w:sz w:val="27"/>
            <w:szCs w:val="27"/>
          </w:rPr>
          <w:t>4 части 20 статьи 55</w:t>
        </w:r>
      </w:hyperlink>
      <w:r w:rsidRPr="00523D69">
        <w:rPr>
          <w:rFonts w:ascii="Times New Roman" w:hAnsi="Times New Roman" w:cs="Times New Roman"/>
          <w:spacing w:val="-5"/>
          <w:sz w:val="27"/>
          <w:szCs w:val="27"/>
        </w:rPr>
        <w:t>ГрК РФ;</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523D69" w:rsidRPr="00523D69" w:rsidRDefault="00087FD6" w:rsidP="00523D69">
      <w:pPr>
        <w:pStyle w:val="ConsPlusNormal"/>
        <w:ind w:firstLine="540"/>
        <w:jc w:val="both"/>
        <w:rPr>
          <w:rFonts w:ascii="Times New Roman" w:hAnsi="Times New Roman" w:cs="Times New Roman"/>
          <w:spacing w:val="-5"/>
          <w:sz w:val="27"/>
          <w:szCs w:val="27"/>
        </w:rPr>
      </w:pPr>
      <w:hyperlink w:anchor="P567" w:history="1">
        <w:r w:rsidR="00523D69" w:rsidRPr="00523D69">
          <w:rPr>
            <w:rFonts w:ascii="Times New Roman" w:hAnsi="Times New Roman" w:cs="Times New Roman"/>
            <w:color w:val="0000FF"/>
            <w:spacing w:val="-5"/>
            <w:sz w:val="27"/>
            <w:szCs w:val="27"/>
          </w:rPr>
          <w:t>Блок-схема</w:t>
        </w:r>
      </w:hyperlink>
      <w:r w:rsidR="00523D69" w:rsidRPr="00523D69">
        <w:rPr>
          <w:rFonts w:ascii="Times New Roman" w:hAnsi="Times New Roman" w:cs="Times New Roman"/>
          <w:spacing w:val="-5"/>
          <w:sz w:val="27"/>
          <w:szCs w:val="27"/>
        </w:rPr>
        <w:t xml:space="preserve"> предоставления муниципальной услуги приводится в приложении N 1 к настоящему Регламенту.</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21. Прием и регистрация уведомления об окончании</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строительства на предоставление муниципальной услуги</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35. Основанием для начала административной процедуры является поступление уведомления об окончании строительства Заявителя в </w:t>
      </w:r>
      <w:r w:rsidR="00F873E7">
        <w:rPr>
          <w:rFonts w:ascii="Times New Roman" w:hAnsi="Times New Roman" w:cs="Times New Roman"/>
          <w:spacing w:val="-5"/>
          <w:sz w:val="27"/>
          <w:szCs w:val="27"/>
        </w:rPr>
        <w:t>Администрацию</w:t>
      </w:r>
      <w:r w:rsidRPr="00523D69">
        <w:rPr>
          <w:rFonts w:ascii="Times New Roman" w:hAnsi="Times New Roman" w:cs="Times New Roman"/>
          <w:spacing w:val="-5"/>
          <w:sz w:val="27"/>
          <w:szCs w:val="27"/>
        </w:rPr>
        <w:t>.</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Заявитель может представить уведомления об окончании строительства и документы следующими способами: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а) лично или через МФЦ;</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б) направить по почте;</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lastRenderedPageBreak/>
        <w:t>в) обратиться через Единый портал.</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36. В случае наличия соглашения о взаимодействии между МФЦ и Администрацией о приеме уведомления об окончании строительства и документов через МФЦ, Заявитель может обратиться через МФЦ. В случае обращения Заявителя через МФЦ специалист МФЦ принимает </w:t>
      </w:r>
      <w:hyperlink w:anchor="P656" w:history="1">
        <w:r w:rsidRPr="00523D69">
          <w:rPr>
            <w:rFonts w:ascii="Times New Roman" w:hAnsi="Times New Roman" w:cs="Times New Roman"/>
            <w:color w:val="0000FF"/>
            <w:spacing w:val="-5"/>
            <w:sz w:val="27"/>
            <w:szCs w:val="27"/>
          </w:rPr>
          <w:t>уведомление</w:t>
        </w:r>
      </w:hyperlink>
      <w:r w:rsidRPr="00523D69">
        <w:rPr>
          <w:rFonts w:ascii="Times New Roman" w:hAnsi="Times New Roman" w:cs="Times New Roman"/>
          <w:spacing w:val="-5"/>
          <w:sz w:val="27"/>
          <w:szCs w:val="27"/>
        </w:rPr>
        <w:t xml:space="preserve"> об окончании строительства и документы от Заявителя, проверяет комплектность, установленную </w:t>
      </w:r>
      <w:hyperlink w:anchor="P183" w:history="1">
        <w:r w:rsidRPr="00523D69">
          <w:rPr>
            <w:rFonts w:ascii="Times New Roman" w:hAnsi="Times New Roman" w:cs="Times New Roman"/>
            <w:color w:val="0000FF"/>
            <w:spacing w:val="-5"/>
            <w:sz w:val="27"/>
            <w:szCs w:val="27"/>
          </w:rPr>
          <w:t>пунктом 14</w:t>
        </w:r>
      </w:hyperlink>
      <w:r w:rsidRPr="00523D69">
        <w:rPr>
          <w:rFonts w:ascii="Times New Roman" w:hAnsi="Times New Roman" w:cs="Times New Roman"/>
          <w:spacing w:val="-5"/>
          <w:sz w:val="27"/>
          <w:szCs w:val="27"/>
        </w:rPr>
        <w:t xml:space="preserve"> настоящего Регламента, проверяет правильность заполнения </w:t>
      </w:r>
      <w:hyperlink w:anchor="P656" w:history="1">
        <w:r w:rsidRPr="00523D69">
          <w:rPr>
            <w:rFonts w:ascii="Times New Roman" w:hAnsi="Times New Roman" w:cs="Times New Roman"/>
            <w:color w:val="0000FF"/>
            <w:spacing w:val="-5"/>
            <w:sz w:val="27"/>
            <w:szCs w:val="27"/>
          </w:rPr>
          <w:t>уведомления</w:t>
        </w:r>
      </w:hyperlink>
      <w:r w:rsidRPr="00523D69">
        <w:rPr>
          <w:rFonts w:ascii="Times New Roman" w:hAnsi="Times New Roman" w:cs="Times New Roman"/>
          <w:spacing w:val="-5"/>
          <w:sz w:val="27"/>
          <w:szCs w:val="27"/>
        </w:rPr>
        <w:t xml:space="preserve"> об окончании строительства (приложение N 2 к настоящему Регламенту), регистрирует уведомление об окончании строительства в информационной системе в день его предоставления.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течение одного рабочего дня со дня регистрации уведомления об окончании строительства специалист МФЦ направляет уведомление об окончании строительства и документы в </w:t>
      </w:r>
      <w:r w:rsidR="00F873E7">
        <w:rPr>
          <w:rFonts w:ascii="Times New Roman" w:hAnsi="Times New Roman" w:cs="Times New Roman"/>
          <w:spacing w:val="-5"/>
          <w:sz w:val="27"/>
          <w:szCs w:val="27"/>
        </w:rPr>
        <w:t>Администрацию</w:t>
      </w:r>
      <w:r w:rsidRPr="00523D69">
        <w:rPr>
          <w:rFonts w:ascii="Times New Roman" w:hAnsi="Times New Roman" w:cs="Times New Roman"/>
          <w:spacing w:val="-5"/>
          <w:sz w:val="27"/>
          <w:szCs w:val="27"/>
        </w:rPr>
        <w:t>. Далее работа с уведомлением об окончании строительства и документами проходит аналогично случаю очной (личной) подачи уведомления об окончании строительства.</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37. В случае подачи уведомления об окончании строительства при личном обращении Заявителя, по почте его прием осуществляет специалист, ответственный за прием заявлений. Указанный специалист принимает уведомление об окончании строительства и документы от Заявителя, регистрирует их в день поступления.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38. В случае если муниципальная услуга предоставляется в электронной форме через Единый портал, Заявитель может подать уведомление об окончании строительства в электронной форме.</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Форматно-логическая проверка сформированного уведомления об окончании строительства осуществляется автоматически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При формировании уведомления об окончании строительства обеспечивается: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а) возможность копирования и сохранения уведомления об окончании строительства и иных документов, необходимых для предоставления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б) возможность печати на бумажном носителе копии электронной формы уведомления об окончании строительства;</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w:t>
      </w:r>
      <w:r w:rsidRPr="00523D69">
        <w:rPr>
          <w:rFonts w:ascii="Times New Roman" w:hAnsi="Times New Roman" w:cs="Times New Roman"/>
          <w:spacing w:val="-5"/>
          <w:sz w:val="27"/>
          <w:szCs w:val="27"/>
        </w:rPr>
        <w:lastRenderedPageBreak/>
        <w:t>сведений, опубликованных на Едином портале, в части, касающейся сведений, отсутствующих в единой системе идентификации и аутентификации;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д)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е) возможность доступа Заявителя на Едином портале к ранее поданным им уведомлениям об окончании строительства в течение не менее одного года, а также частично сформированных заявлений - в течение не менее 3-х месяцев.</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Сформированное и подписанное уведомление об окончании строительства направляется посредством Единого портала.</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случае подачи уведомления об окончании строительства через Единый портал комплектность пакета документов, необходимого к предоставлению Заявителем, проверяется информационной системой. При обращении Заявителя через Единый портал, уведомление об окончании строительства регистрируется автоматически,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автоматически формируется уведомление о недостаточности пакета документов и отправляется в личный кабинет Заявителя.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При регистрации уведомления об окончании строительства в Едином портале определяется точная дата и время регистрации, номер регистрации.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После регистрации уведомление об окончании строительства направляется специалисту </w:t>
      </w:r>
      <w:r w:rsidR="00CA7FDD">
        <w:rPr>
          <w:rFonts w:ascii="Times New Roman" w:hAnsi="Times New Roman" w:cs="Times New Roman"/>
          <w:spacing w:val="-5"/>
          <w:sz w:val="27"/>
          <w:szCs w:val="27"/>
        </w:rPr>
        <w:t>Администрации</w:t>
      </w:r>
      <w:r w:rsidRPr="00523D69">
        <w:rPr>
          <w:rFonts w:ascii="Times New Roman" w:hAnsi="Times New Roman" w:cs="Times New Roman"/>
          <w:spacing w:val="-5"/>
          <w:sz w:val="27"/>
          <w:szCs w:val="27"/>
        </w:rPr>
        <w:t>, ответственному за предоставление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39. Результатом административной процедуры является прием и регистрация уведомления об окончании строительства на предоставление муниципальной услуги (с пакетом документов), представленного Заявителем.</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40. Исполнение процедуры приема и регистрации уведомления об окончании строительства на предоставление муниципальной услуги осуществляется в течение дня обращения Заявителя с уведомлением об окончании строительства.</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22. Проверка документов, необходимых для предоставления</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муниципальной услуги</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41. Юридическим фактом, инициирующим начало административной процедуры, является поступление уведомления об окончании строительства на предоставление муниципальной услуги в </w:t>
      </w:r>
      <w:r w:rsidR="00CA7FDD">
        <w:rPr>
          <w:rFonts w:ascii="Times New Roman" w:hAnsi="Times New Roman" w:cs="Times New Roman"/>
          <w:spacing w:val="-5"/>
          <w:sz w:val="27"/>
          <w:szCs w:val="27"/>
        </w:rPr>
        <w:t>Администрацию</w:t>
      </w:r>
      <w:r w:rsidRPr="00523D69">
        <w:rPr>
          <w:rFonts w:ascii="Times New Roman" w:hAnsi="Times New Roman" w:cs="Times New Roman"/>
          <w:spacing w:val="-5"/>
          <w:sz w:val="27"/>
          <w:szCs w:val="27"/>
        </w:rPr>
        <w:t>.</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Результатом административной процедуры является результат проверки документов, необходимых для принятия решения о предоставлении муниципальной услуги.</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23. Получение Заявителем сведений о ходе выполнения запроса</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о предоставлении муниципальной услуги</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42. Основанием для начала данной административной процедуры является поступление в </w:t>
      </w:r>
      <w:r w:rsidR="00CA7FDD">
        <w:rPr>
          <w:rFonts w:ascii="Times New Roman" w:hAnsi="Times New Roman" w:cs="Times New Roman"/>
          <w:spacing w:val="-5"/>
          <w:sz w:val="27"/>
          <w:szCs w:val="27"/>
        </w:rPr>
        <w:t>Администрацию</w:t>
      </w:r>
      <w:r w:rsidRPr="00523D69">
        <w:rPr>
          <w:rFonts w:ascii="Times New Roman" w:hAnsi="Times New Roman" w:cs="Times New Roman"/>
          <w:spacing w:val="-5"/>
          <w:sz w:val="27"/>
          <w:szCs w:val="27"/>
        </w:rPr>
        <w:t xml:space="preserve"> от Заявителя обращения о ходе выполнения запроса о предоставлении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lastRenderedPageBreak/>
        <w:t>Заявителю предоставляется информация о следующих этапах предоставления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а) регистрация заявления о предоставлении муниципальной услуги в </w:t>
      </w:r>
      <w:r w:rsidR="00F873E7">
        <w:rPr>
          <w:rFonts w:ascii="Times New Roman" w:hAnsi="Times New Roman" w:cs="Times New Roman"/>
          <w:spacing w:val="-5"/>
          <w:sz w:val="27"/>
          <w:szCs w:val="27"/>
        </w:rPr>
        <w:t>Администраци</w:t>
      </w:r>
      <w:r w:rsidRPr="00523D69">
        <w:rPr>
          <w:rFonts w:ascii="Times New Roman" w:hAnsi="Times New Roman" w:cs="Times New Roman"/>
          <w:spacing w:val="-5"/>
          <w:sz w:val="27"/>
          <w:szCs w:val="27"/>
        </w:rPr>
        <w:t>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б) проверка документов, необходимых для предоставления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получение Заявителем сведений о ходе выполнения запроса о предоставлении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г)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д) направление Заявителю результата предоставления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Получение Заявителем сведений о ходе выполнения запроса о предоставлении муниципальной услуги осуществляется на основании получения от Заявителя устного обращения (по телефону: 8 (388</w:t>
      </w:r>
      <w:r w:rsidR="00F873E7">
        <w:rPr>
          <w:rFonts w:ascii="Times New Roman" w:hAnsi="Times New Roman" w:cs="Times New Roman"/>
          <w:spacing w:val="-5"/>
          <w:sz w:val="27"/>
          <w:szCs w:val="27"/>
        </w:rPr>
        <w:t>43</w:t>
      </w:r>
      <w:r w:rsidRPr="00523D69">
        <w:rPr>
          <w:rFonts w:ascii="Times New Roman" w:hAnsi="Times New Roman" w:cs="Times New Roman"/>
          <w:spacing w:val="-5"/>
          <w:sz w:val="27"/>
          <w:szCs w:val="27"/>
        </w:rPr>
        <w:t>) 2-</w:t>
      </w:r>
      <w:r w:rsidR="00F873E7">
        <w:rPr>
          <w:rFonts w:ascii="Times New Roman" w:hAnsi="Times New Roman" w:cs="Times New Roman"/>
          <w:spacing w:val="-5"/>
          <w:sz w:val="27"/>
          <w:szCs w:val="27"/>
        </w:rPr>
        <w:t>83</w:t>
      </w:r>
      <w:r w:rsidRPr="00523D69">
        <w:rPr>
          <w:rFonts w:ascii="Times New Roman" w:hAnsi="Times New Roman" w:cs="Times New Roman"/>
          <w:spacing w:val="-5"/>
          <w:sz w:val="27"/>
          <w:szCs w:val="27"/>
        </w:rPr>
        <w:t>-</w:t>
      </w:r>
      <w:r w:rsidR="00F873E7">
        <w:rPr>
          <w:rFonts w:ascii="Times New Roman" w:hAnsi="Times New Roman" w:cs="Times New Roman"/>
          <w:spacing w:val="-5"/>
          <w:sz w:val="27"/>
          <w:szCs w:val="27"/>
        </w:rPr>
        <w:t>10</w:t>
      </w:r>
      <w:r w:rsidRPr="00523D69">
        <w:rPr>
          <w:rFonts w:ascii="Times New Roman" w:hAnsi="Times New Roman" w:cs="Times New Roman"/>
          <w:spacing w:val="-5"/>
          <w:sz w:val="27"/>
          <w:szCs w:val="27"/>
        </w:rPr>
        <w:t>), письменного обращения (</w:t>
      </w:r>
      <w:r w:rsidR="00F873E7" w:rsidRPr="00EF296F">
        <w:rPr>
          <w:rFonts w:ascii="Times New Roman" w:hAnsi="Times New Roman" w:cs="Times New Roman"/>
          <w:spacing w:val="-5"/>
          <w:sz w:val="28"/>
          <w:szCs w:val="28"/>
        </w:rPr>
        <w:t>по адресу: 649</w:t>
      </w:r>
      <w:r w:rsidR="00F873E7">
        <w:rPr>
          <w:rFonts w:ascii="Times New Roman" w:hAnsi="Times New Roman" w:cs="Times New Roman"/>
          <w:spacing w:val="-5"/>
          <w:sz w:val="28"/>
          <w:szCs w:val="28"/>
        </w:rPr>
        <w:t>152</w:t>
      </w:r>
      <w:r w:rsidR="00F873E7" w:rsidRPr="00EF296F">
        <w:rPr>
          <w:rFonts w:ascii="Times New Roman" w:hAnsi="Times New Roman" w:cs="Times New Roman"/>
          <w:spacing w:val="-5"/>
          <w:sz w:val="28"/>
          <w:szCs w:val="28"/>
        </w:rPr>
        <w:t xml:space="preserve">, Республика Алтай, </w:t>
      </w:r>
      <w:r w:rsidR="00F873E7">
        <w:rPr>
          <w:rFonts w:ascii="Times New Roman" w:hAnsi="Times New Roman" w:cs="Times New Roman"/>
          <w:spacing w:val="-5"/>
          <w:sz w:val="28"/>
          <w:szCs w:val="28"/>
        </w:rPr>
        <w:t>с</w:t>
      </w:r>
      <w:r w:rsidR="00F873E7" w:rsidRPr="00EF296F">
        <w:rPr>
          <w:rFonts w:ascii="Times New Roman" w:hAnsi="Times New Roman" w:cs="Times New Roman"/>
          <w:spacing w:val="-5"/>
          <w:sz w:val="28"/>
          <w:szCs w:val="28"/>
        </w:rPr>
        <w:t xml:space="preserve">. </w:t>
      </w:r>
      <w:r w:rsidR="00F873E7">
        <w:rPr>
          <w:rFonts w:ascii="Times New Roman" w:hAnsi="Times New Roman" w:cs="Times New Roman"/>
          <w:spacing w:val="-5"/>
          <w:sz w:val="28"/>
          <w:szCs w:val="28"/>
        </w:rPr>
        <w:t>Кебезень</w:t>
      </w:r>
      <w:r w:rsidR="00F873E7" w:rsidRPr="00EF296F">
        <w:rPr>
          <w:rFonts w:ascii="Times New Roman" w:hAnsi="Times New Roman" w:cs="Times New Roman"/>
          <w:spacing w:val="-5"/>
          <w:sz w:val="28"/>
          <w:szCs w:val="28"/>
        </w:rPr>
        <w:t xml:space="preserve">, </w:t>
      </w:r>
      <w:r w:rsidR="00F873E7">
        <w:rPr>
          <w:rFonts w:ascii="Times New Roman" w:hAnsi="Times New Roman" w:cs="Times New Roman"/>
          <w:spacing w:val="-5"/>
          <w:sz w:val="28"/>
          <w:szCs w:val="28"/>
        </w:rPr>
        <w:t>ул</w:t>
      </w:r>
      <w:r w:rsidR="00F873E7" w:rsidRPr="00EF296F">
        <w:rPr>
          <w:rFonts w:ascii="Times New Roman" w:hAnsi="Times New Roman" w:cs="Times New Roman"/>
          <w:spacing w:val="-5"/>
          <w:sz w:val="28"/>
          <w:szCs w:val="28"/>
        </w:rPr>
        <w:t xml:space="preserve">. </w:t>
      </w:r>
      <w:r w:rsidR="00F873E7">
        <w:rPr>
          <w:rFonts w:ascii="Times New Roman" w:hAnsi="Times New Roman" w:cs="Times New Roman"/>
          <w:spacing w:val="-5"/>
          <w:sz w:val="28"/>
          <w:szCs w:val="28"/>
        </w:rPr>
        <w:t xml:space="preserve">Центральная, </w:t>
      </w:r>
      <w:r w:rsidR="00F873E7" w:rsidRPr="00EF296F">
        <w:rPr>
          <w:rFonts w:ascii="Times New Roman" w:hAnsi="Times New Roman" w:cs="Times New Roman"/>
          <w:spacing w:val="-5"/>
          <w:sz w:val="28"/>
          <w:szCs w:val="28"/>
        </w:rPr>
        <w:t>8</w:t>
      </w:r>
      <w:r w:rsidRPr="00523D69">
        <w:rPr>
          <w:rFonts w:ascii="Times New Roman" w:hAnsi="Times New Roman" w:cs="Times New Roman"/>
          <w:spacing w:val="-5"/>
          <w:sz w:val="27"/>
          <w:szCs w:val="27"/>
        </w:rPr>
        <w:t>) или направленного посредством информационно-коммуникационных технологий обращения,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портале муниципального образования в сети "Интернет" (</w:t>
      </w:r>
      <w:r w:rsidR="00F873E7" w:rsidRPr="00D72D05">
        <w:rPr>
          <w:rFonts w:ascii="Times New Roman" w:hAnsi="Times New Roman" w:cs="Times New Roman"/>
          <w:spacing w:val="-5"/>
          <w:sz w:val="28"/>
          <w:szCs w:val="28"/>
        </w:rPr>
        <w:t>http://кебезень.рф/</w:t>
      </w:r>
      <w:r w:rsidRPr="00523D69">
        <w:rPr>
          <w:rFonts w:ascii="Times New Roman" w:hAnsi="Times New Roman" w:cs="Times New Roman"/>
          <w:spacing w:val="-5"/>
          <w:sz w:val="27"/>
          <w:szCs w:val="27"/>
        </w:rPr>
        <w:t>).</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обращении Заявителя о ходе выполнения запроса о предоставлении муниципальной услуги должны указываться инициалы Заявителя (фамилия, имя, отчество (последнее - при наличии)), наиболее предпочтительный способ предоставления информации (по почте, по электронной почте, по телефону), контактный </w:t>
      </w:r>
      <w:proofErr w:type="spellStart"/>
      <w:r w:rsidRPr="00523D69">
        <w:rPr>
          <w:rFonts w:ascii="Times New Roman" w:hAnsi="Times New Roman" w:cs="Times New Roman"/>
          <w:spacing w:val="-5"/>
          <w:sz w:val="27"/>
          <w:szCs w:val="27"/>
        </w:rPr>
        <w:t>e-mail</w:t>
      </w:r>
      <w:proofErr w:type="spellEnd"/>
      <w:r w:rsidRPr="00523D69">
        <w:rPr>
          <w:rFonts w:ascii="Times New Roman" w:hAnsi="Times New Roman" w:cs="Times New Roman"/>
          <w:spacing w:val="-5"/>
          <w:sz w:val="27"/>
          <w:szCs w:val="27"/>
        </w:rPr>
        <w:t>, если ответ должен быть направлен в форме электронного документа, либо почтовый адрес, если ответ должен быть направлен в письменной форме, либо номер телефона, если ответ должен быть сообщен по телефону, по форме требуемой на Едином портале.</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Поступившее обращение регистрируется в </w:t>
      </w:r>
      <w:r w:rsidR="00CA7FDD">
        <w:rPr>
          <w:rFonts w:ascii="Times New Roman" w:hAnsi="Times New Roman" w:cs="Times New Roman"/>
          <w:spacing w:val="-5"/>
          <w:sz w:val="27"/>
          <w:szCs w:val="27"/>
        </w:rPr>
        <w:t>Администрации</w:t>
      </w:r>
      <w:r w:rsidRPr="00523D69">
        <w:rPr>
          <w:rFonts w:ascii="Times New Roman" w:hAnsi="Times New Roman" w:cs="Times New Roman"/>
          <w:spacing w:val="-5"/>
          <w:sz w:val="27"/>
          <w:szCs w:val="27"/>
        </w:rPr>
        <w:t xml:space="preserve"> и направляется специалисту,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сайте муниципального образования в сети "Интернет" (</w:t>
      </w:r>
      <w:r w:rsidR="00F873E7" w:rsidRPr="00D72D05">
        <w:rPr>
          <w:rFonts w:ascii="Times New Roman" w:hAnsi="Times New Roman" w:cs="Times New Roman"/>
          <w:spacing w:val="-5"/>
          <w:sz w:val="28"/>
          <w:szCs w:val="28"/>
        </w:rPr>
        <w:t>http://кебезень.рф/</w:t>
      </w:r>
      <w:r w:rsidRPr="00523D69">
        <w:rPr>
          <w:rFonts w:ascii="Times New Roman" w:hAnsi="Times New Roman" w:cs="Times New Roman"/>
          <w:spacing w:val="-5"/>
          <w:sz w:val="27"/>
          <w:szCs w:val="27"/>
        </w:rPr>
        <w:t>).</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Результатом административной процедуры являются полученные Заявителем сведений о ходе выполнения запроса о предоставлении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Максимальный срок выполнения административной процедуры составляет три рабочих дня со дня поступления обращения в </w:t>
      </w:r>
      <w:r w:rsidR="004732E7">
        <w:rPr>
          <w:rFonts w:ascii="Times New Roman" w:hAnsi="Times New Roman" w:cs="Times New Roman"/>
          <w:spacing w:val="-5"/>
          <w:sz w:val="28"/>
          <w:szCs w:val="28"/>
        </w:rPr>
        <w:t>Администрацию</w:t>
      </w:r>
      <w:r w:rsidRPr="00523D69">
        <w:rPr>
          <w:rFonts w:ascii="Times New Roman" w:hAnsi="Times New Roman" w:cs="Times New Roman"/>
          <w:spacing w:val="-5"/>
          <w:sz w:val="27"/>
          <w:szCs w:val="27"/>
        </w:rPr>
        <w:t>.</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24. Принятие решения о предоставлении (об отказе</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lastRenderedPageBreak/>
        <w:t>в предоставлении) муниципальной услуги и оформление</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результата предоставления муниципальной услуги</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43. Юридическим фактом, инициирующим начало административной процедуры, является поступление в </w:t>
      </w:r>
      <w:r w:rsidR="00CA7FDD">
        <w:rPr>
          <w:rFonts w:ascii="Times New Roman" w:hAnsi="Times New Roman" w:cs="Times New Roman"/>
          <w:spacing w:val="-5"/>
          <w:sz w:val="27"/>
          <w:szCs w:val="27"/>
        </w:rPr>
        <w:t>Администрацию</w:t>
      </w:r>
      <w:r w:rsidRPr="00523D69">
        <w:rPr>
          <w:rFonts w:ascii="Times New Roman" w:hAnsi="Times New Roman" w:cs="Times New Roman"/>
          <w:spacing w:val="-5"/>
          <w:sz w:val="27"/>
          <w:szCs w:val="27"/>
        </w:rPr>
        <w:t xml:space="preserve"> заявления и документов, приложенных к нему.</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Решение о предоставлении (об отказе в предоставлении) муниципальной услуги принимаются по результатам рассмотрения представленных документов.</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случаях, указанных в </w:t>
      </w:r>
      <w:hyperlink w:anchor="P210" w:history="1">
        <w:r w:rsidRPr="00523D69">
          <w:rPr>
            <w:rFonts w:ascii="Times New Roman" w:hAnsi="Times New Roman" w:cs="Times New Roman"/>
            <w:color w:val="0000FF"/>
            <w:spacing w:val="-5"/>
            <w:sz w:val="27"/>
            <w:szCs w:val="27"/>
          </w:rPr>
          <w:t>абзацах 3</w:t>
        </w:r>
      </w:hyperlink>
      <w:r w:rsidRPr="00523D69">
        <w:rPr>
          <w:rFonts w:ascii="Times New Roman" w:hAnsi="Times New Roman" w:cs="Times New Roman"/>
          <w:spacing w:val="-5"/>
          <w:sz w:val="27"/>
          <w:szCs w:val="27"/>
        </w:rPr>
        <w:t xml:space="preserve"> - </w:t>
      </w:r>
      <w:hyperlink w:anchor="P213" w:history="1">
        <w:r w:rsidRPr="00523D69">
          <w:rPr>
            <w:rFonts w:ascii="Times New Roman" w:hAnsi="Times New Roman" w:cs="Times New Roman"/>
            <w:color w:val="0000FF"/>
            <w:spacing w:val="-5"/>
            <w:sz w:val="27"/>
            <w:szCs w:val="27"/>
          </w:rPr>
          <w:t>6 пункта 17</w:t>
        </w:r>
      </w:hyperlink>
      <w:r w:rsidRPr="00523D69">
        <w:rPr>
          <w:rFonts w:ascii="Times New Roman" w:hAnsi="Times New Roman" w:cs="Times New Roman"/>
          <w:spacing w:val="-5"/>
          <w:sz w:val="27"/>
          <w:szCs w:val="27"/>
        </w:rPr>
        <w:t xml:space="preserve"> настоящего Регламента, </w:t>
      </w:r>
      <w:r w:rsidR="004732E7">
        <w:rPr>
          <w:rFonts w:ascii="Times New Roman" w:hAnsi="Times New Roman" w:cs="Times New Roman"/>
          <w:spacing w:val="-5"/>
          <w:sz w:val="28"/>
          <w:szCs w:val="28"/>
        </w:rPr>
        <w:t>Администрация</w:t>
      </w:r>
      <w:r w:rsidRPr="00523D69">
        <w:rPr>
          <w:rFonts w:ascii="Times New Roman" w:hAnsi="Times New Roman" w:cs="Times New Roman"/>
          <w:spacing w:val="-5"/>
          <w:sz w:val="27"/>
          <w:szCs w:val="27"/>
        </w:rPr>
        <w:t xml:space="preserve"> в течение 3-х рабочих дней со дня поступления заявления Заявителя направляет Заявителю уведомления об окончании строительства и прилагаемые к нему документы без рассмотрения с указанием причин возврата. В этом случае уведомления об окончании строительства считается ненаправленным.</w:t>
      </w:r>
    </w:p>
    <w:p w:rsidR="00523D69" w:rsidRPr="00523D69" w:rsidRDefault="00CA7FDD" w:rsidP="00523D69">
      <w:pPr>
        <w:pStyle w:val="ConsPlusNormal"/>
        <w:ind w:firstLine="540"/>
        <w:jc w:val="both"/>
        <w:rPr>
          <w:rFonts w:ascii="Times New Roman" w:hAnsi="Times New Roman" w:cs="Times New Roman"/>
          <w:spacing w:val="-5"/>
          <w:sz w:val="27"/>
          <w:szCs w:val="27"/>
        </w:rPr>
      </w:pPr>
      <w:r>
        <w:rPr>
          <w:rFonts w:ascii="Times New Roman" w:hAnsi="Times New Roman" w:cs="Times New Roman"/>
          <w:spacing w:val="-5"/>
          <w:sz w:val="27"/>
          <w:szCs w:val="27"/>
        </w:rPr>
        <w:t>Администрация</w:t>
      </w:r>
      <w:r w:rsidR="00523D69" w:rsidRPr="00523D69">
        <w:rPr>
          <w:rFonts w:ascii="Times New Roman" w:hAnsi="Times New Roman" w:cs="Times New Roman"/>
          <w:spacing w:val="-5"/>
          <w:sz w:val="27"/>
          <w:szCs w:val="27"/>
        </w:rPr>
        <w:t xml:space="preserve"> в течение шести рабочих дней со дня поступления уведомления об окончании строительства Заявителя:</w:t>
      </w:r>
    </w:p>
    <w:p w:rsidR="00523D69" w:rsidRPr="00523D69" w:rsidRDefault="00523D69" w:rsidP="00523D69">
      <w:pPr>
        <w:pStyle w:val="ConsPlusNormal"/>
        <w:ind w:firstLine="540"/>
        <w:jc w:val="both"/>
        <w:rPr>
          <w:rFonts w:ascii="Times New Roman" w:hAnsi="Times New Roman" w:cs="Times New Roman"/>
          <w:spacing w:val="-5"/>
          <w:sz w:val="27"/>
          <w:szCs w:val="27"/>
        </w:rPr>
      </w:pPr>
      <w:bookmarkStart w:id="6" w:name="P412"/>
      <w:bookmarkEnd w:id="6"/>
      <w:r w:rsidRPr="00523D69">
        <w:rPr>
          <w:rFonts w:ascii="Times New Roman" w:hAnsi="Times New Roman" w:cs="Times New Roman"/>
          <w:spacing w:val="-5"/>
          <w:sz w:val="27"/>
          <w:szCs w:val="27"/>
        </w:rPr>
        <w:t xml:space="preserve">а) проводит проверку соответствия указанных в уведомлении об окончании строительства параметров построенных или реконструированных объектов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59" w:history="1">
        <w:proofErr w:type="spellStart"/>
        <w:r w:rsidRPr="00523D69">
          <w:rPr>
            <w:rFonts w:ascii="Times New Roman" w:hAnsi="Times New Roman" w:cs="Times New Roman"/>
            <w:color w:val="0000FF"/>
            <w:spacing w:val="-5"/>
            <w:sz w:val="27"/>
            <w:szCs w:val="27"/>
          </w:rPr>
          <w:t>ГрК</w:t>
        </w:r>
        <w:proofErr w:type="spellEnd"/>
      </w:hyperlink>
      <w:r w:rsidRPr="00523D69">
        <w:rPr>
          <w:rFonts w:ascii="Times New Roman" w:hAnsi="Times New Roman" w:cs="Times New Roman"/>
          <w:spacing w:val="-5"/>
          <w:sz w:val="27"/>
          <w:szCs w:val="27"/>
        </w:rPr>
        <w:t xml:space="preserve">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w:t>
      </w:r>
      <w:r w:rsidR="00CA7FDD">
        <w:rPr>
          <w:rFonts w:ascii="Times New Roman" w:hAnsi="Times New Roman" w:cs="Times New Roman"/>
          <w:spacing w:val="-5"/>
          <w:sz w:val="27"/>
          <w:szCs w:val="27"/>
        </w:rPr>
        <w:t>Администрацию</w:t>
      </w:r>
      <w:r w:rsidRPr="00523D69">
        <w:rPr>
          <w:rFonts w:ascii="Times New Roman" w:hAnsi="Times New Roman" w:cs="Times New Roman"/>
          <w:spacing w:val="-5"/>
          <w:sz w:val="27"/>
          <w:szCs w:val="27"/>
        </w:rPr>
        <w:t xml:space="preserve"> уведомления о планируемом строительстве и уведомление об окончании строительства Заявителя подтверждает соответствие параметров построенных или реконструированных объектов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Заявителя подтверждает соответствие параметров построенных или реконструированных объектов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объектов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б)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w:t>
      </w:r>
      <w:r w:rsidRPr="00523D69">
        <w:rPr>
          <w:rFonts w:ascii="Times New Roman" w:hAnsi="Times New Roman" w:cs="Times New Roman"/>
          <w:spacing w:val="-5"/>
          <w:sz w:val="27"/>
          <w:szCs w:val="27"/>
        </w:rPr>
        <w:lastRenderedPageBreak/>
        <w:t xml:space="preserve">о планируемом строительстве (при условии, что застройщику в срок, предусмотренный </w:t>
      </w:r>
      <w:hyperlink r:id="rId60" w:history="1">
        <w:r w:rsidRPr="00523D69">
          <w:rPr>
            <w:rFonts w:ascii="Times New Roman" w:hAnsi="Times New Roman" w:cs="Times New Roman"/>
            <w:color w:val="0000FF"/>
            <w:spacing w:val="-5"/>
            <w:sz w:val="27"/>
            <w:szCs w:val="27"/>
          </w:rPr>
          <w:t>пунктом 3 части 8 статьи 51.1</w:t>
        </w:r>
      </w:hyperlink>
      <w:r w:rsidRPr="00523D69">
        <w:rPr>
          <w:rFonts w:ascii="Times New Roman" w:hAnsi="Times New Roman" w:cs="Times New Roman"/>
          <w:spacing w:val="-5"/>
          <w:sz w:val="27"/>
          <w:szCs w:val="27"/>
        </w:rPr>
        <w:t xml:space="preserve">ГрК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61" w:history="1">
        <w:r w:rsidRPr="00523D69">
          <w:rPr>
            <w:rFonts w:ascii="Times New Roman" w:hAnsi="Times New Roman" w:cs="Times New Roman"/>
            <w:color w:val="0000FF"/>
            <w:spacing w:val="-5"/>
            <w:sz w:val="27"/>
            <w:szCs w:val="27"/>
          </w:rPr>
          <w:t>пункте 4 части 10 статьи 51.1</w:t>
        </w:r>
      </w:hyperlink>
      <w:r w:rsidRPr="00523D69">
        <w:rPr>
          <w:rFonts w:ascii="Times New Roman" w:hAnsi="Times New Roman" w:cs="Times New Roman"/>
          <w:spacing w:val="-5"/>
          <w:sz w:val="27"/>
          <w:szCs w:val="27"/>
        </w:rPr>
        <w:t>ГрК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об окончании строительства Заявителя;</w:t>
      </w:r>
    </w:p>
    <w:p w:rsidR="00523D69" w:rsidRPr="00523D69" w:rsidRDefault="00523D69" w:rsidP="00523D69">
      <w:pPr>
        <w:pStyle w:val="ConsPlusNormal"/>
        <w:ind w:firstLine="540"/>
        <w:jc w:val="both"/>
        <w:rPr>
          <w:rFonts w:ascii="Times New Roman" w:hAnsi="Times New Roman" w:cs="Times New Roman"/>
          <w:spacing w:val="-5"/>
          <w:sz w:val="27"/>
          <w:szCs w:val="27"/>
        </w:rPr>
      </w:pPr>
      <w:bookmarkStart w:id="7" w:name="P415"/>
      <w:bookmarkEnd w:id="7"/>
      <w:r w:rsidRPr="00523D69">
        <w:rPr>
          <w:rFonts w:ascii="Times New Roman" w:hAnsi="Times New Roman" w:cs="Times New Roman"/>
          <w:spacing w:val="-5"/>
          <w:sz w:val="27"/>
          <w:szCs w:val="27"/>
        </w:rPr>
        <w:t>г)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По результатам проверки, указанной в </w:t>
      </w:r>
      <w:hyperlink w:anchor="P412" w:history="1">
        <w:r w:rsidRPr="00523D69">
          <w:rPr>
            <w:rFonts w:ascii="Times New Roman" w:hAnsi="Times New Roman" w:cs="Times New Roman"/>
            <w:color w:val="0000FF"/>
            <w:spacing w:val="-5"/>
            <w:sz w:val="27"/>
            <w:szCs w:val="27"/>
          </w:rPr>
          <w:t>абзацах 5</w:t>
        </w:r>
      </w:hyperlink>
      <w:r w:rsidRPr="00523D69">
        <w:rPr>
          <w:rFonts w:ascii="Times New Roman" w:hAnsi="Times New Roman" w:cs="Times New Roman"/>
          <w:spacing w:val="-5"/>
          <w:sz w:val="27"/>
          <w:szCs w:val="27"/>
        </w:rPr>
        <w:t xml:space="preserve"> - </w:t>
      </w:r>
      <w:hyperlink w:anchor="P415" w:history="1">
        <w:r w:rsidRPr="00523D69">
          <w:rPr>
            <w:rFonts w:ascii="Times New Roman" w:hAnsi="Times New Roman" w:cs="Times New Roman"/>
            <w:color w:val="0000FF"/>
            <w:spacing w:val="-5"/>
            <w:sz w:val="27"/>
            <w:szCs w:val="27"/>
          </w:rPr>
          <w:t>8</w:t>
        </w:r>
      </w:hyperlink>
      <w:r w:rsidRPr="00523D69">
        <w:rPr>
          <w:rFonts w:ascii="Times New Roman" w:hAnsi="Times New Roman" w:cs="Times New Roman"/>
          <w:spacing w:val="-5"/>
          <w:sz w:val="27"/>
          <w:szCs w:val="27"/>
        </w:rPr>
        <w:t xml:space="preserve"> настоящего пункта, </w:t>
      </w:r>
      <w:r w:rsidR="00CA7FDD">
        <w:rPr>
          <w:rFonts w:ascii="Times New Roman" w:hAnsi="Times New Roman" w:cs="Times New Roman"/>
          <w:spacing w:val="-5"/>
          <w:sz w:val="27"/>
          <w:szCs w:val="27"/>
        </w:rPr>
        <w:t>Администрация</w:t>
      </w:r>
      <w:r w:rsidRPr="00523D69">
        <w:rPr>
          <w:rFonts w:ascii="Times New Roman" w:hAnsi="Times New Roman" w:cs="Times New Roman"/>
          <w:spacing w:val="-5"/>
          <w:sz w:val="27"/>
          <w:szCs w:val="27"/>
        </w:rPr>
        <w:t xml:space="preserve"> подготавливает 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Формы </w:t>
      </w:r>
      <w:hyperlink r:id="rId62" w:history="1">
        <w:r w:rsidRPr="00523D69">
          <w:rPr>
            <w:rFonts w:ascii="Times New Roman" w:hAnsi="Times New Roman" w:cs="Times New Roman"/>
            <w:color w:val="0000FF"/>
            <w:spacing w:val="-5"/>
            <w:sz w:val="27"/>
            <w:szCs w:val="27"/>
          </w:rPr>
          <w:t>уведомления</w:t>
        </w:r>
      </w:hyperlink>
      <w:r w:rsidRPr="00523D69">
        <w:rPr>
          <w:rFonts w:ascii="Times New Roman" w:hAnsi="Times New Roman" w:cs="Times New Roman"/>
          <w:spacing w:val="-5"/>
          <w:sz w:val="27"/>
          <w:szCs w:val="27"/>
        </w:rPr>
        <w:t xml:space="preserve">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w:t>
      </w:r>
      <w:hyperlink r:id="rId63" w:history="1">
        <w:r w:rsidRPr="00523D69">
          <w:rPr>
            <w:rFonts w:ascii="Times New Roman" w:hAnsi="Times New Roman" w:cs="Times New Roman"/>
            <w:color w:val="0000FF"/>
            <w:spacing w:val="-5"/>
            <w:sz w:val="27"/>
            <w:szCs w:val="27"/>
          </w:rPr>
          <w:t>уведомления</w:t>
        </w:r>
      </w:hyperlink>
      <w:r w:rsidRPr="00523D69">
        <w:rPr>
          <w:rFonts w:ascii="Times New Roman" w:hAnsi="Times New Roman" w:cs="Times New Roman"/>
          <w:spacing w:val="-5"/>
          <w:sz w:val="27"/>
          <w:szCs w:val="27"/>
        </w:rPr>
        <w:t xml:space="preserve">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утверждены приказом Министерства строительства и жилищно-коммунального хозяйства Российской Федерации от 19 сентября 2018 года N 591/пр.</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подготавливается только в случаях, установленных </w:t>
      </w:r>
      <w:hyperlink r:id="rId64" w:history="1">
        <w:r w:rsidRPr="00523D69">
          <w:rPr>
            <w:rFonts w:ascii="Times New Roman" w:hAnsi="Times New Roman" w:cs="Times New Roman"/>
            <w:color w:val="0000FF"/>
            <w:spacing w:val="-5"/>
            <w:sz w:val="27"/>
            <w:szCs w:val="27"/>
          </w:rPr>
          <w:t>пунктом 20 статьи 55</w:t>
        </w:r>
      </w:hyperlink>
      <w:r w:rsidRPr="00523D69">
        <w:rPr>
          <w:rFonts w:ascii="Times New Roman" w:hAnsi="Times New Roman" w:cs="Times New Roman"/>
          <w:spacing w:val="-5"/>
          <w:sz w:val="27"/>
          <w:szCs w:val="27"/>
        </w:rPr>
        <w:t>ГрК РФ.</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Результатом административной процедуры является решение Администрации о предоставлении (об отказе в предоставлении) муниципальной услуги и оформление результата предоставления муниципальной услуги.</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25. Направление Заявителю результата предоставления</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муниципальной услуги</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bookmarkStart w:id="8" w:name="P424"/>
      <w:bookmarkEnd w:id="8"/>
      <w:r w:rsidRPr="00523D69">
        <w:rPr>
          <w:rFonts w:ascii="Times New Roman" w:hAnsi="Times New Roman" w:cs="Times New Roman"/>
          <w:spacing w:val="-5"/>
          <w:sz w:val="27"/>
          <w:szCs w:val="27"/>
        </w:rPr>
        <w:t>44. Основанием для начала административной процедуры является: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а) наличие поступившего в </w:t>
      </w:r>
      <w:r w:rsidR="004732E7">
        <w:rPr>
          <w:rFonts w:ascii="Times New Roman" w:hAnsi="Times New Roman" w:cs="Times New Roman"/>
          <w:spacing w:val="-5"/>
          <w:sz w:val="28"/>
          <w:szCs w:val="28"/>
        </w:rPr>
        <w:t>Администрацию</w:t>
      </w:r>
      <w:r w:rsidRPr="00523D69">
        <w:rPr>
          <w:rFonts w:ascii="Times New Roman" w:hAnsi="Times New Roman" w:cs="Times New Roman"/>
          <w:spacing w:val="-5"/>
          <w:sz w:val="27"/>
          <w:szCs w:val="27"/>
        </w:rPr>
        <w:t xml:space="preserve"> подписанного Главой администрации (лицом, исполняющим его полномочия) уведомления о соответствии;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б) наличие поступившего в </w:t>
      </w:r>
      <w:r w:rsidR="004732E7">
        <w:rPr>
          <w:rFonts w:ascii="Times New Roman" w:hAnsi="Times New Roman" w:cs="Times New Roman"/>
          <w:spacing w:val="-5"/>
          <w:sz w:val="28"/>
          <w:szCs w:val="28"/>
        </w:rPr>
        <w:t>Администрацию</w:t>
      </w:r>
      <w:r w:rsidRPr="00523D69">
        <w:rPr>
          <w:rFonts w:ascii="Times New Roman" w:hAnsi="Times New Roman" w:cs="Times New Roman"/>
          <w:spacing w:val="-5"/>
          <w:sz w:val="27"/>
          <w:szCs w:val="27"/>
        </w:rPr>
        <w:t xml:space="preserve"> подписанного Главой администрации (лицом, исполняющим его полномочия) 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объекта).</w:t>
      </w:r>
    </w:p>
    <w:p w:rsidR="00523D69" w:rsidRPr="00523D69" w:rsidRDefault="004732E7" w:rsidP="00523D69">
      <w:pPr>
        <w:pStyle w:val="ConsPlusNormal"/>
        <w:ind w:firstLine="540"/>
        <w:jc w:val="both"/>
        <w:rPr>
          <w:rFonts w:ascii="Times New Roman" w:hAnsi="Times New Roman" w:cs="Times New Roman"/>
          <w:spacing w:val="-5"/>
          <w:sz w:val="27"/>
          <w:szCs w:val="27"/>
        </w:rPr>
      </w:pPr>
      <w:r>
        <w:rPr>
          <w:rFonts w:ascii="Times New Roman" w:hAnsi="Times New Roman" w:cs="Times New Roman"/>
          <w:spacing w:val="-5"/>
          <w:sz w:val="28"/>
          <w:szCs w:val="28"/>
        </w:rPr>
        <w:t>Администрация</w:t>
      </w:r>
      <w:r w:rsidR="00523D69" w:rsidRPr="00523D69">
        <w:rPr>
          <w:rFonts w:ascii="Times New Roman" w:hAnsi="Times New Roman" w:cs="Times New Roman"/>
          <w:spacing w:val="-5"/>
          <w:sz w:val="27"/>
          <w:szCs w:val="27"/>
        </w:rPr>
        <w:t xml:space="preserve"> в течение 7-ми рабочих дней со дня поступления уведомления об окончании строительства Заявителя направляет Заявителю способом, указанным в уведомлении об окончании строительства, уведомление о соответствии либо уведомление о несоответствии с указанием всех оснований для направления такого уведомления.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срок не позднее 7-ми рабочих дней с даты поступления уведомления об окончании строительства Заявителя при отсутствии предусмотренных </w:t>
      </w:r>
      <w:hyperlink r:id="rId65" w:history="1">
        <w:proofErr w:type="spellStart"/>
        <w:r w:rsidRPr="00523D69">
          <w:rPr>
            <w:rFonts w:ascii="Times New Roman" w:hAnsi="Times New Roman" w:cs="Times New Roman"/>
            <w:color w:val="0000FF"/>
            <w:spacing w:val="-5"/>
            <w:sz w:val="27"/>
            <w:szCs w:val="27"/>
          </w:rPr>
          <w:t>ГрК</w:t>
        </w:r>
        <w:proofErr w:type="spellEnd"/>
      </w:hyperlink>
      <w:r w:rsidRPr="00523D69">
        <w:rPr>
          <w:rFonts w:ascii="Times New Roman" w:hAnsi="Times New Roman" w:cs="Times New Roman"/>
          <w:spacing w:val="-5"/>
          <w:sz w:val="27"/>
          <w:szCs w:val="27"/>
        </w:rPr>
        <w:t xml:space="preserve"> РФ оснований для направления Заявителю уведомления о несоответствии </w:t>
      </w:r>
      <w:r w:rsidR="00CA7FDD">
        <w:rPr>
          <w:rFonts w:ascii="Times New Roman" w:hAnsi="Times New Roman" w:cs="Times New Roman"/>
          <w:spacing w:val="-5"/>
          <w:sz w:val="27"/>
          <w:szCs w:val="27"/>
        </w:rPr>
        <w:t>Администрация</w:t>
      </w:r>
      <w:r w:rsidRPr="00523D69">
        <w:rPr>
          <w:rFonts w:ascii="Times New Roman" w:hAnsi="Times New Roman" w:cs="Times New Roman"/>
          <w:spacing w:val="-5"/>
          <w:sz w:val="27"/>
          <w:szCs w:val="27"/>
        </w:rPr>
        <w:t xml:space="preserve"> обязано 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(в том числе уведомление об окончании строительства или реконструкции объекта индивидуального жилищного строительства или садового дома, представленный Заявителем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 о чем уведомляет Заявителя способом, указанным им в уведомлении об окончании строительства.</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Копия уведомления о несоответствии объекта в срок не позднее семи рабочих дней с даты поступления заявления Заявителя направляется </w:t>
      </w:r>
      <w:r w:rsidR="004732E7">
        <w:rPr>
          <w:rFonts w:ascii="Times New Roman" w:hAnsi="Times New Roman" w:cs="Times New Roman"/>
          <w:spacing w:val="-5"/>
          <w:sz w:val="28"/>
          <w:szCs w:val="28"/>
        </w:rPr>
        <w:t>Администрацией</w:t>
      </w:r>
      <w:r w:rsidRPr="00523D69">
        <w:rPr>
          <w:rFonts w:ascii="Times New Roman" w:hAnsi="Times New Roman" w:cs="Times New Roman"/>
          <w:spacing w:val="-5"/>
          <w:sz w:val="27"/>
          <w:szCs w:val="27"/>
        </w:rPr>
        <w:t xml:space="preserve"> в орган регистрации прав, а также:</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Заявителю указанного уведомления по основанию, предусмотренному </w:t>
      </w:r>
      <w:hyperlink r:id="rId66" w:history="1">
        <w:r w:rsidRPr="00523D69">
          <w:rPr>
            <w:rFonts w:ascii="Times New Roman" w:hAnsi="Times New Roman" w:cs="Times New Roman"/>
            <w:color w:val="0000FF"/>
            <w:spacing w:val="-5"/>
            <w:sz w:val="27"/>
            <w:szCs w:val="27"/>
          </w:rPr>
          <w:t>пунктом 1</w:t>
        </w:r>
      </w:hyperlink>
      <w:r w:rsidRPr="00523D69">
        <w:rPr>
          <w:rFonts w:ascii="Times New Roman" w:hAnsi="Times New Roman" w:cs="Times New Roman"/>
          <w:spacing w:val="-5"/>
          <w:sz w:val="27"/>
          <w:szCs w:val="27"/>
        </w:rPr>
        <w:t xml:space="preserve"> или </w:t>
      </w:r>
      <w:hyperlink r:id="rId67" w:history="1">
        <w:r w:rsidRPr="00523D69">
          <w:rPr>
            <w:rFonts w:ascii="Times New Roman" w:hAnsi="Times New Roman" w:cs="Times New Roman"/>
            <w:color w:val="0000FF"/>
            <w:spacing w:val="-5"/>
            <w:sz w:val="27"/>
            <w:szCs w:val="27"/>
          </w:rPr>
          <w:t>2 части 20 статьи 55</w:t>
        </w:r>
      </w:hyperlink>
      <w:r w:rsidRPr="00523D69">
        <w:rPr>
          <w:rFonts w:ascii="Times New Roman" w:hAnsi="Times New Roman" w:cs="Times New Roman"/>
          <w:spacing w:val="-5"/>
          <w:sz w:val="27"/>
          <w:szCs w:val="27"/>
        </w:rPr>
        <w:t>ГрК РФ;</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Заявителю указанного уведомления по основанию, предусмотренному </w:t>
      </w:r>
      <w:hyperlink r:id="rId68" w:history="1">
        <w:r w:rsidRPr="00523D69">
          <w:rPr>
            <w:rFonts w:ascii="Times New Roman" w:hAnsi="Times New Roman" w:cs="Times New Roman"/>
            <w:color w:val="0000FF"/>
            <w:spacing w:val="-5"/>
            <w:sz w:val="27"/>
            <w:szCs w:val="27"/>
          </w:rPr>
          <w:t>пунктом 2 части 20 статьи 55</w:t>
        </w:r>
      </w:hyperlink>
      <w:r w:rsidRPr="00523D69">
        <w:rPr>
          <w:rFonts w:ascii="Times New Roman" w:hAnsi="Times New Roman" w:cs="Times New Roman"/>
          <w:spacing w:val="-5"/>
          <w:sz w:val="27"/>
          <w:szCs w:val="27"/>
        </w:rPr>
        <w:t>ГрК РФ;</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Заявителю указанного уведомления по основанию, предусмотренному </w:t>
      </w:r>
      <w:hyperlink r:id="rId69" w:history="1">
        <w:r w:rsidRPr="00523D69">
          <w:rPr>
            <w:rFonts w:ascii="Times New Roman" w:hAnsi="Times New Roman" w:cs="Times New Roman"/>
            <w:color w:val="0000FF"/>
            <w:spacing w:val="-5"/>
            <w:sz w:val="27"/>
            <w:szCs w:val="27"/>
          </w:rPr>
          <w:t>пунктом 3</w:t>
        </w:r>
      </w:hyperlink>
      <w:r w:rsidRPr="00523D69">
        <w:rPr>
          <w:rFonts w:ascii="Times New Roman" w:hAnsi="Times New Roman" w:cs="Times New Roman"/>
          <w:spacing w:val="-5"/>
          <w:sz w:val="27"/>
          <w:szCs w:val="27"/>
        </w:rPr>
        <w:t xml:space="preserve"> или </w:t>
      </w:r>
      <w:hyperlink r:id="rId70" w:history="1">
        <w:r w:rsidRPr="00523D69">
          <w:rPr>
            <w:rFonts w:ascii="Times New Roman" w:hAnsi="Times New Roman" w:cs="Times New Roman"/>
            <w:color w:val="0000FF"/>
            <w:spacing w:val="-5"/>
            <w:sz w:val="27"/>
            <w:szCs w:val="27"/>
          </w:rPr>
          <w:t>4 части 20 статьи 55</w:t>
        </w:r>
      </w:hyperlink>
      <w:r w:rsidRPr="00523D69">
        <w:rPr>
          <w:rFonts w:ascii="Times New Roman" w:hAnsi="Times New Roman" w:cs="Times New Roman"/>
          <w:spacing w:val="-5"/>
          <w:sz w:val="27"/>
          <w:szCs w:val="27"/>
        </w:rPr>
        <w:t>ГрК РФ.</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Один экземпляр результата муниципальной услуги, уведомление об окончании строительства Заявителя и документы, приложенные к нему, подтверждение направления в орган регистрации прав заявления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 остаются для хранения в </w:t>
      </w:r>
      <w:r w:rsidR="00CA7FDD">
        <w:rPr>
          <w:rFonts w:ascii="Times New Roman" w:hAnsi="Times New Roman" w:cs="Times New Roman"/>
          <w:spacing w:val="-5"/>
          <w:sz w:val="27"/>
          <w:szCs w:val="27"/>
        </w:rPr>
        <w:t>Администраци</w:t>
      </w:r>
      <w:r w:rsidRPr="00523D69">
        <w:rPr>
          <w:rFonts w:ascii="Times New Roman" w:hAnsi="Times New Roman" w:cs="Times New Roman"/>
          <w:spacing w:val="-5"/>
          <w:sz w:val="27"/>
          <w:szCs w:val="27"/>
        </w:rPr>
        <w:t>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Второй экземпляр результата муниципальной услуги, в срок не позднее 7-ми рабочих дней с даты поступления уведомления об окончании строительства Заявителя, подтверждение направления в орган регистрации прав заявления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 направляется Заявителю способом, указанным в уведомлении об окончании строительства.</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При подаче уведомления об окончании строительства и документов в форме электронных документов с использованием Единого портала Заявителю в течение 7-ми рабочих дней со дня получения уведомления об окончании строительства Заявителя </w:t>
      </w:r>
      <w:r w:rsidR="00CA7FDD">
        <w:rPr>
          <w:rFonts w:ascii="Times New Roman" w:hAnsi="Times New Roman" w:cs="Times New Roman"/>
          <w:spacing w:val="-5"/>
          <w:sz w:val="27"/>
          <w:szCs w:val="27"/>
        </w:rPr>
        <w:t>Администрацией</w:t>
      </w:r>
      <w:r w:rsidRPr="00523D69">
        <w:rPr>
          <w:rFonts w:ascii="Times New Roman" w:hAnsi="Times New Roman" w:cs="Times New Roman"/>
          <w:spacing w:val="-5"/>
          <w:sz w:val="27"/>
          <w:szCs w:val="27"/>
        </w:rPr>
        <w:t xml:space="preserve"> в электронной форме через информационную систему межведомственного электронного взаимодействия в подсистему "Личный кабинет" направляется уведомление о подготовке результата предоставления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Результатом административной процедуры является направление Заявителю результата муниципальной услуги, направление копии результата муниципальной услуги в соответствующие органы, установленные настоящим пунктом.</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26. Иные действия, необходимые для предоставления</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муниципальной услуги, в том числе связанные с проверкой</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действительности усиленной квалифицированной электронной</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подписи заявителя, использованной при обращении</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за получением муниципальной услуги, а также с установлением</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перечня классов средств удостоверяющих центров, которые</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допускаются для использования в целях обеспечения указанной</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проверки и определяются на основании модели угроз</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безопасности информации в информационной системе,</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используемой в целях приема обращений за получением</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муниципальной услуги и (или) предоставления такой услуги,</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утверждаемой в порядке, установленном законодательством</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Российской Федерации</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45. Если муниципальная услуга предоставляется через Единый портал, Заявитель имеет право обратиться за получением муниципальной услуги в </w:t>
      </w:r>
      <w:r w:rsidRPr="00523D69">
        <w:rPr>
          <w:rFonts w:ascii="Times New Roman" w:hAnsi="Times New Roman" w:cs="Times New Roman"/>
          <w:spacing w:val="-5"/>
          <w:sz w:val="27"/>
          <w:szCs w:val="27"/>
        </w:rPr>
        <w:lastRenderedPageBreak/>
        <w:t>электронной форме.</w:t>
      </w:r>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roofErr w:type="gramEnd"/>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CA7FDD">
        <w:rPr>
          <w:rFonts w:ascii="Times New Roman" w:hAnsi="Times New Roman" w:cs="Times New Roman"/>
          <w:spacing w:val="-5"/>
          <w:sz w:val="27"/>
          <w:szCs w:val="27"/>
        </w:rPr>
        <w:t>Администрация</w:t>
      </w:r>
      <w:r w:rsidRPr="00523D69">
        <w:rPr>
          <w:rFonts w:ascii="Times New Roman" w:hAnsi="Times New Roman" w:cs="Times New Roman"/>
          <w:spacing w:val="-5"/>
          <w:sz w:val="27"/>
          <w:szCs w:val="27"/>
        </w:rPr>
        <w:t xml:space="preserve"> в течение 3-х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w:t>
      </w:r>
      <w:hyperlink r:id="rId71" w:history="1">
        <w:r w:rsidRPr="00523D69">
          <w:rPr>
            <w:rFonts w:ascii="Times New Roman" w:hAnsi="Times New Roman" w:cs="Times New Roman"/>
            <w:color w:val="0000FF"/>
            <w:spacing w:val="-5"/>
            <w:sz w:val="27"/>
            <w:szCs w:val="27"/>
          </w:rPr>
          <w:t>статьи 11</w:t>
        </w:r>
      </w:hyperlink>
      <w:r w:rsidRPr="00523D69">
        <w:rPr>
          <w:rFonts w:ascii="Times New Roman" w:hAnsi="Times New Roman" w:cs="Times New Roman"/>
          <w:spacing w:val="-5"/>
          <w:sz w:val="27"/>
          <w:szCs w:val="27"/>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w:t>
      </w:r>
      <w:r w:rsidR="00CA7FDD">
        <w:rPr>
          <w:rFonts w:ascii="Times New Roman" w:hAnsi="Times New Roman" w:cs="Times New Roman"/>
          <w:spacing w:val="-5"/>
          <w:sz w:val="27"/>
          <w:szCs w:val="27"/>
        </w:rPr>
        <w:t>Администрации</w:t>
      </w:r>
      <w:r w:rsidRPr="00523D69">
        <w:rPr>
          <w:rFonts w:ascii="Times New Roman" w:hAnsi="Times New Roman" w:cs="Times New Roman"/>
          <w:spacing w:val="-5"/>
          <w:sz w:val="27"/>
          <w:szCs w:val="27"/>
        </w:rPr>
        <w:t xml:space="preserve"> и направляется по адресу электронной почты Заявителя либо в его личный кабинет на Единый портал. 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1"/>
        <w:rPr>
          <w:rFonts w:ascii="Times New Roman" w:hAnsi="Times New Roman" w:cs="Times New Roman"/>
          <w:spacing w:val="-5"/>
          <w:sz w:val="27"/>
          <w:szCs w:val="27"/>
        </w:rPr>
      </w:pPr>
      <w:r w:rsidRPr="00523D69">
        <w:rPr>
          <w:rFonts w:ascii="Times New Roman" w:hAnsi="Times New Roman" w:cs="Times New Roman"/>
          <w:spacing w:val="-5"/>
          <w:sz w:val="27"/>
          <w:szCs w:val="27"/>
        </w:rPr>
        <w:t>IV. Формы контроля за исполнением регламента</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27. Порядок осуществления текущего контроля за соблюдением</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и исполнением ответственными должностными лицами положений</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регламента и иных нормативных правовых актов,</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устанавливающих требования к исполнению муниципальной</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услуги, а также принятием решений ответственными лицами</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46.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w:t>
      </w:r>
      <w:r w:rsidR="0014175A">
        <w:rPr>
          <w:rFonts w:ascii="Times New Roman" w:hAnsi="Times New Roman" w:cs="Times New Roman"/>
          <w:spacing w:val="-5"/>
          <w:sz w:val="27"/>
          <w:szCs w:val="27"/>
        </w:rPr>
        <w:t xml:space="preserve">главой </w:t>
      </w:r>
      <w:r w:rsidR="0014175A">
        <w:rPr>
          <w:rFonts w:ascii="Times New Roman" w:hAnsi="Times New Roman" w:cs="Times New Roman"/>
          <w:spacing w:val="-5"/>
          <w:sz w:val="28"/>
          <w:szCs w:val="28"/>
        </w:rPr>
        <w:t>Администрации</w:t>
      </w:r>
      <w:r w:rsidRPr="00523D69">
        <w:rPr>
          <w:rFonts w:ascii="Times New Roman" w:hAnsi="Times New Roman" w:cs="Times New Roman"/>
          <w:spacing w:val="-5"/>
          <w:sz w:val="27"/>
          <w:szCs w:val="27"/>
        </w:rPr>
        <w:t xml:space="preserve"> (лицом, исполняющим его полномочия).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47. Текущий контроль осуществляется путем проверок соблюдения и исполнения должностными лицами положений настоящего Регламента, иных </w:t>
      </w:r>
      <w:r w:rsidRPr="00523D69">
        <w:rPr>
          <w:rFonts w:ascii="Times New Roman" w:hAnsi="Times New Roman" w:cs="Times New Roman"/>
          <w:spacing w:val="-5"/>
          <w:sz w:val="27"/>
          <w:szCs w:val="27"/>
        </w:rPr>
        <w:lastRenderedPageBreak/>
        <w:t>нормативных правовых актов Российской Федерации и Республики Алтай.</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48. </w:t>
      </w:r>
      <w:r w:rsidR="0014175A">
        <w:rPr>
          <w:rFonts w:ascii="Times New Roman" w:hAnsi="Times New Roman" w:cs="Times New Roman"/>
          <w:spacing w:val="-5"/>
          <w:sz w:val="28"/>
          <w:szCs w:val="28"/>
        </w:rPr>
        <w:t>Администрация</w:t>
      </w:r>
      <w:r w:rsidRPr="00523D69">
        <w:rPr>
          <w:rFonts w:ascii="Times New Roman" w:hAnsi="Times New Roman" w:cs="Times New Roman"/>
          <w:spacing w:val="-5"/>
          <w:sz w:val="27"/>
          <w:szCs w:val="27"/>
        </w:rPr>
        <w:t xml:space="preserve"> осуществляет контроль полноты и качества предоставления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49.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по жалобам Заявителей на решения, действия (бездействия) должностных лиц.</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50. Проверки могут быть плановыми (осуществляться на основании годовых планов </w:t>
      </w:r>
      <w:r w:rsidR="0014175A">
        <w:rPr>
          <w:rFonts w:ascii="Times New Roman" w:hAnsi="Times New Roman" w:cs="Times New Roman"/>
          <w:spacing w:val="-5"/>
          <w:sz w:val="28"/>
          <w:szCs w:val="28"/>
        </w:rPr>
        <w:t>Администрации</w:t>
      </w:r>
      <w:r w:rsidRPr="00523D69">
        <w:rPr>
          <w:rFonts w:ascii="Times New Roman" w:hAnsi="Times New Roman" w:cs="Times New Roman"/>
          <w:spacing w:val="-5"/>
          <w:sz w:val="27"/>
          <w:szCs w:val="27"/>
        </w:rPr>
        <w:t>) и внеплановыми. Проверка может проводиться по конкретному заявлению.</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51. 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523D69" w:rsidRPr="00523D69" w:rsidRDefault="00523D69" w:rsidP="00523D69">
      <w:pPr>
        <w:pStyle w:val="ConsPlusNormal"/>
        <w:jc w:val="both"/>
        <w:rPr>
          <w:rFonts w:ascii="Times New Roman" w:hAnsi="Times New Roman" w:cs="Times New Roman"/>
          <w:spacing w:val="-5"/>
          <w:sz w:val="16"/>
          <w:szCs w:val="16"/>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28. Порядок и периодичность осуществления плановых</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и внеплановых проверок полноты и качества предоставления</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муниципальной услуги, в том числе порядок и формы контроля</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за полнотой и качеством исполнения муниципальной услуги</w:t>
      </w:r>
    </w:p>
    <w:p w:rsidR="00523D69" w:rsidRPr="00523D69" w:rsidRDefault="00523D69" w:rsidP="00523D69">
      <w:pPr>
        <w:pStyle w:val="ConsPlusNormal"/>
        <w:jc w:val="both"/>
        <w:rPr>
          <w:rFonts w:ascii="Times New Roman" w:hAnsi="Times New Roman" w:cs="Times New Roman"/>
          <w:spacing w:val="-5"/>
          <w:sz w:val="16"/>
          <w:szCs w:val="16"/>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52. Периодичность осуществления плановых проверок устанавливается планом работы </w:t>
      </w:r>
      <w:r w:rsidR="0014175A">
        <w:rPr>
          <w:rFonts w:ascii="Times New Roman" w:hAnsi="Times New Roman" w:cs="Times New Roman"/>
          <w:spacing w:val="-5"/>
          <w:sz w:val="28"/>
          <w:szCs w:val="28"/>
        </w:rPr>
        <w:t>Администрации</w:t>
      </w:r>
      <w:r w:rsidRPr="00523D69">
        <w:rPr>
          <w:rFonts w:ascii="Times New Roman" w:hAnsi="Times New Roman" w:cs="Times New Roman"/>
          <w:spacing w:val="-5"/>
          <w:sz w:val="27"/>
          <w:szCs w:val="27"/>
        </w:rPr>
        <w:t>. Периодичность осуществления текущего контроля устанавливается руководителем административной процедуры.</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53.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54.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ответственных за предоставление муниципальной услуги, в срок не позднее 30-ти календарных дней со дня поступления соответствующего обращения (жалобы).</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55. По результатам проверки должностным лицом, проводящим проверку, составляется акт проверки по установленной форме в двух экземплярах.</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56. В акте проверки указываются: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а) дата, время и место составления акта проверки;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б) наименование органа, проводившего проверку, дата и номер распоряжения (приказа) органа контроля;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фамилия, имя, отчество (последнее - при наличии) и должность должностного лица, проводившего проверку;</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г) дата, время, продолжительность и место проведения проверки;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д) сведения о результатах проверки, в том числе о выявленных нарушениях, об их характере и о лицах, допустивших указанные нарушения;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ж) подпись должностного лица, проводившего проверку.</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lastRenderedPageBreak/>
        <w:t>57.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под расписку об ознакомлении либо об отказе в ознакомлении с актом проверки.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58. В случае отсутствия лица, в отношении которого проводилась проверка, а также в случае его отказа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ко второму экземпляру акта проверки и второй экземпляр акта проверки отдается </w:t>
      </w:r>
      <w:r w:rsidR="00CA7FDD">
        <w:rPr>
          <w:rFonts w:ascii="Times New Roman" w:hAnsi="Times New Roman" w:cs="Times New Roman"/>
          <w:spacing w:val="-5"/>
          <w:sz w:val="27"/>
          <w:szCs w:val="27"/>
        </w:rPr>
        <w:t>главе Администрации</w:t>
      </w:r>
      <w:r w:rsidRPr="00523D69">
        <w:rPr>
          <w:rFonts w:ascii="Times New Roman" w:hAnsi="Times New Roman" w:cs="Times New Roman"/>
          <w:spacing w:val="-5"/>
          <w:sz w:val="27"/>
          <w:szCs w:val="27"/>
        </w:rPr>
        <w:t xml:space="preserve"> (лицу, исполняющему его полномочия).</w:t>
      </w:r>
    </w:p>
    <w:p w:rsidR="00523D69" w:rsidRPr="00523D69" w:rsidRDefault="00523D69" w:rsidP="00523D69">
      <w:pPr>
        <w:pStyle w:val="ConsPlusNormal"/>
        <w:jc w:val="both"/>
        <w:rPr>
          <w:rFonts w:ascii="Times New Roman" w:hAnsi="Times New Roman" w:cs="Times New Roman"/>
          <w:spacing w:val="-5"/>
          <w:sz w:val="16"/>
          <w:szCs w:val="16"/>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29. Ответственность должностных лиц органа местного</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самоуправления за решения и действия (бездействие),принимаемые (осуществляемые) в ходе предоставлениямуниципальной услуги</w:t>
      </w:r>
    </w:p>
    <w:p w:rsidR="00523D69" w:rsidRPr="00523D69" w:rsidRDefault="00523D69" w:rsidP="00523D69">
      <w:pPr>
        <w:pStyle w:val="ConsPlusNormal"/>
        <w:jc w:val="both"/>
        <w:rPr>
          <w:rFonts w:ascii="Times New Roman" w:hAnsi="Times New Roman" w:cs="Times New Roman"/>
          <w:spacing w:val="-5"/>
          <w:sz w:val="16"/>
          <w:szCs w:val="16"/>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59. По результатам проведенных проверок, в случае выявления нарушений соблюдения положений настоящего Регламента, виновные должностные лица органа, предоставляющего муниципальную услугу, несут персональную ответственность за решения и действия (бездействие), принимаемые в ходе предоставления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60.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523D69" w:rsidRPr="00523D69" w:rsidRDefault="00523D69" w:rsidP="00523D69">
      <w:pPr>
        <w:pStyle w:val="ConsPlusNormal"/>
        <w:jc w:val="both"/>
        <w:rPr>
          <w:rFonts w:ascii="Times New Roman" w:hAnsi="Times New Roman" w:cs="Times New Roman"/>
          <w:spacing w:val="-5"/>
          <w:sz w:val="16"/>
          <w:szCs w:val="16"/>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30. Положения, характеризующие требования к порядку и формам</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контроля за предоставлением муниципальной услуги, в том</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числе со стороны граждан, их объединений и организаций</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61.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w:t>
      </w:r>
      <w:r w:rsidR="0014175A">
        <w:rPr>
          <w:rFonts w:ascii="Times New Roman" w:hAnsi="Times New Roman" w:cs="Times New Roman"/>
          <w:spacing w:val="-5"/>
          <w:sz w:val="28"/>
          <w:szCs w:val="28"/>
        </w:rPr>
        <w:t>Администрацию</w:t>
      </w:r>
      <w:r w:rsidRPr="00523D69">
        <w:rPr>
          <w:rFonts w:ascii="Times New Roman" w:hAnsi="Times New Roman" w:cs="Times New Roman"/>
          <w:spacing w:val="-5"/>
          <w:sz w:val="27"/>
          <w:szCs w:val="27"/>
        </w:rPr>
        <w:t>.</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10-ти календарных дней со дня принятия таких мер.</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1"/>
        <w:rPr>
          <w:rFonts w:ascii="Times New Roman" w:hAnsi="Times New Roman" w:cs="Times New Roman"/>
          <w:spacing w:val="-5"/>
          <w:sz w:val="27"/>
          <w:szCs w:val="27"/>
        </w:rPr>
      </w:pPr>
      <w:r w:rsidRPr="00523D69">
        <w:rPr>
          <w:rFonts w:ascii="Times New Roman" w:hAnsi="Times New Roman" w:cs="Times New Roman"/>
          <w:spacing w:val="-5"/>
          <w:sz w:val="27"/>
          <w:szCs w:val="27"/>
        </w:rPr>
        <w:t>V. Досудебный (внесудебный) порядок обжалования решений</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и действий (бездействия) органа местного самоуправления,</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предоставляющего муниципальную услугу, МФЦ, организаций,</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указанных в части 1.1 статьи 16 Закона N 210-ФЗ, а также их</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lastRenderedPageBreak/>
        <w:t>должностных лиц, муниципальных служащих, работников</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62.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Информация о праве Заявителя на досудебный (внесудебный) порядок обжалования решений и действий (бездействия), принятых (осуществляемых) в ходе предоставления муниципальной услуги, размещается на официальном портале муниципального образования в сети "Интернет" (</w:t>
      </w:r>
      <w:r w:rsidR="0014175A" w:rsidRPr="009A306C">
        <w:rPr>
          <w:rFonts w:ascii="Times New Roman" w:hAnsi="Times New Roman" w:cs="Times New Roman"/>
          <w:spacing w:val="-5"/>
          <w:sz w:val="28"/>
          <w:szCs w:val="28"/>
        </w:rPr>
        <w:t>http:</w:t>
      </w:r>
      <w:proofErr w:type="gramEnd"/>
      <w:r w:rsidR="0014175A" w:rsidRPr="009A306C">
        <w:rPr>
          <w:rFonts w:ascii="Times New Roman" w:hAnsi="Times New Roman" w:cs="Times New Roman"/>
          <w:spacing w:val="-5"/>
          <w:sz w:val="28"/>
          <w:szCs w:val="28"/>
        </w:rPr>
        <w:t>//</w:t>
      </w:r>
      <w:r w:rsidR="00FB54A1">
        <w:rPr>
          <w:rFonts w:ascii="Times New Roman" w:hAnsi="Times New Roman" w:cs="Times New Roman"/>
          <w:spacing w:val="-5"/>
          <w:sz w:val="28"/>
          <w:szCs w:val="28"/>
        </w:rPr>
        <w:t>Дмитриевка-СП</w:t>
      </w:r>
      <w:proofErr w:type="gramStart"/>
      <w:r w:rsidR="00FB54A1">
        <w:rPr>
          <w:rFonts w:ascii="Times New Roman" w:hAnsi="Times New Roman" w:cs="Times New Roman"/>
          <w:spacing w:val="-5"/>
          <w:sz w:val="28"/>
          <w:szCs w:val="28"/>
        </w:rPr>
        <w:t>.Р</w:t>
      </w:r>
      <w:proofErr w:type="gramEnd"/>
      <w:r w:rsidR="00FB54A1">
        <w:rPr>
          <w:rFonts w:ascii="Times New Roman" w:hAnsi="Times New Roman" w:cs="Times New Roman"/>
          <w:spacing w:val="-5"/>
          <w:sz w:val="28"/>
          <w:szCs w:val="28"/>
        </w:rPr>
        <w:t>Ф</w:t>
      </w:r>
      <w:r w:rsidRPr="00523D69">
        <w:rPr>
          <w:rFonts w:ascii="Times New Roman" w:hAnsi="Times New Roman" w:cs="Times New Roman"/>
          <w:spacing w:val="-5"/>
          <w:sz w:val="27"/>
          <w:szCs w:val="27"/>
        </w:rPr>
        <w:t>).</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63. Предметом досудебного (внесудебного) обжалования могут быть решения и действия (бездействия), принятые (осуществляемые) в ходе предоставления муниципальной услуги, в том числе:</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а) нарушение срока регистрации запроса о предоставлении муниципальной услуги, запроса, указанного в </w:t>
      </w:r>
      <w:hyperlink r:id="rId72" w:history="1">
        <w:r w:rsidRPr="00523D69">
          <w:rPr>
            <w:rFonts w:ascii="Times New Roman" w:hAnsi="Times New Roman" w:cs="Times New Roman"/>
            <w:color w:val="0000FF"/>
            <w:spacing w:val="-5"/>
            <w:sz w:val="27"/>
            <w:szCs w:val="27"/>
          </w:rPr>
          <w:t>статье 15.1</w:t>
        </w:r>
      </w:hyperlink>
      <w:r w:rsidRPr="00523D69">
        <w:rPr>
          <w:rFonts w:ascii="Times New Roman" w:hAnsi="Times New Roman" w:cs="Times New Roman"/>
          <w:spacing w:val="-5"/>
          <w:sz w:val="27"/>
          <w:szCs w:val="27"/>
        </w:rPr>
        <w:t xml:space="preserve"> Закона N 210-ФЗ;</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73" w:history="1">
        <w:r w:rsidRPr="00523D69">
          <w:rPr>
            <w:rFonts w:ascii="Times New Roman" w:hAnsi="Times New Roman" w:cs="Times New Roman"/>
            <w:color w:val="0000FF"/>
            <w:spacing w:val="-5"/>
            <w:sz w:val="27"/>
            <w:szCs w:val="27"/>
          </w:rPr>
          <w:t>частью 1.3 статьи 16</w:t>
        </w:r>
      </w:hyperlink>
      <w:r w:rsidRPr="00523D69">
        <w:rPr>
          <w:rFonts w:ascii="Times New Roman" w:hAnsi="Times New Roman" w:cs="Times New Roman"/>
          <w:spacing w:val="-5"/>
          <w:sz w:val="27"/>
          <w:szCs w:val="27"/>
        </w:rPr>
        <w:t xml:space="preserve"> Закона N 210-ФЗ;</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для предоставления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для предоставления муниципальной услуги, у Заявителя;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74" w:history="1">
        <w:r w:rsidRPr="00523D69">
          <w:rPr>
            <w:rFonts w:ascii="Times New Roman" w:hAnsi="Times New Roman" w:cs="Times New Roman"/>
            <w:color w:val="0000FF"/>
            <w:spacing w:val="-5"/>
            <w:sz w:val="27"/>
            <w:szCs w:val="27"/>
          </w:rPr>
          <w:t>частью 1.3 статьи 16</w:t>
        </w:r>
      </w:hyperlink>
      <w:r w:rsidRPr="00523D69">
        <w:rPr>
          <w:rFonts w:ascii="Times New Roman" w:hAnsi="Times New Roman" w:cs="Times New Roman"/>
          <w:spacing w:val="-5"/>
          <w:sz w:val="27"/>
          <w:szCs w:val="27"/>
        </w:rPr>
        <w:t xml:space="preserve"> Закона N 210-ФЗ;</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ж) отказ органа, предоставляющего муниципальную услугу, должностного лица органа, предоставляющего муниципальную услугу, МФЦ, работника МФЦ, </w:t>
      </w:r>
      <w:r w:rsidRPr="00523D69">
        <w:rPr>
          <w:rFonts w:ascii="Times New Roman" w:hAnsi="Times New Roman" w:cs="Times New Roman"/>
          <w:spacing w:val="-5"/>
          <w:sz w:val="27"/>
          <w:szCs w:val="27"/>
        </w:rPr>
        <w:lastRenderedPageBreak/>
        <w:t xml:space="preserve">организаций, предусмотренных </w:t>
      </w:r>
      <w:hyperlink r:id="rId75" w:history="1">
        <w:r w:rsidRPr="00523D69">
          <w:rPr>
            <w:rFonts w:ascii="Times New Roman" w:hAnsi="Times New Roman" w:cs="Times New Roman"/>
            <w:color w:val="0000FF"/>
            <w:spacing w:val="-5"/>
            <w:sz w:val="27"/>
            <w:szCs w:val="27"/>
          </w:rPr>
          <w:t>частью 1.1 статьи 16</w:t>
        </w:r>
      </w:hyperlink>
      <w:r w:rsidRPr="00523D69">
        <w:rPr>
          <w:rFonts w:ascii="Times New Roman" w:hAnsi="Times New Roman" w:cs="Times New Roman"/>
          <w:spacing w:val="-5"/>
          <w:sz w:val="27"/>
          <w:szCs w:val="27"/>
        </w:rPr>
        <w:t xml:space="preserve">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76" w:history="1">
        <w:r w:rsidRPr="00523D69">
          <w:rPr>
            <w:rFonts w:ascii="Times New Roman" w:hAnsi="Times New Roman" w:cs="Times New Roman"/>
            <w:color w:val="0000FF"/>
            <w:spacing w:val="-5"/>
            <w:sz w:val="27"/>
            <w:szCs w:val="27"/>
          </w:rPr>
          <w:t>частью 1.3 статьи 16</w:t>
        </w:r>
      </w:hyperlink>
      <w:r w:rsidRPr="00523D69">
        <w:rPr>
          <w:rFonts w:ascii="Times New Roman" w:hAnsi="Times New Roman" w:cs="Times New Roman"/>
          <w:spacing w:val="-5"/>
          <w:sz w:val="27"/>
          <w:szCs w:val="27"/>
        </w:rPr>
        <w:t xml:space="preserve"> Закона N 210-ФЗ;</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з) нарушение срока или порядка выдачи документов по результатам предоставления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муниципального образования.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77" w:history="1">
        <w:r w:rsidRPr="00523D69">
          <w:rPr>
            <w:rFonts w:ascii="Times New Roman" w:hAnsi="Times New Roman" w:cs="Times New Roman"/>
            <w:color w:val="0000FF"/>
            <w:spacing w:val="-5"/>
            <w:sz w:val="27"/>
            <w:szCs w:val="27"/>
          </w:rPr>
          <w:t>частью 1.3 статьи 16</w:t>
        </w:r>
      </w:hyperlink>
      <w:r w:rsidRPr="00523D69">
        <w:rPr>
          <w:rFonts w:ascii="Times New Roman" w:hAnsi="Times New Roman" w:cs="Times New Roman"/>
          <w:spacing w:val="-5"/>
          <w:sz w:val="27"/>
          <w:szCs w:val="27"/>
        </w:rPr>
        <w:t xml:space="preserve"> Закона N 210-ФЗ;</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8" w:history="1">
        <w:r w:rsidRPr="00523D69">
          <w:rPr>
            <w:rFonts w:ascii="Times New Roman" w:hAnsi="Times New Roman" w:cs="Times New Roman"/>
            <w:color w:val="0000FF"/>
            <w:spacing w:val="-5"/>
            <w:sz w:val="27"/>
            <w:szCs w:val="27"/>
          </w:rPr>
          <w:t>пунктом 4 части 1 статьи 7</w:t>
        </w:r>
      </w:hyperlink>
      <w:r w:rsidRPr="00523D69">
        <w:rPr>
          <w:rFonts w:ascii="Times New Roman" w:hAnsi="Times New Roman" w:cs="Times New Roman"/>
          <w:spacing w:val="-5"/>
          <w:sz w:val="27"/>
          <w:szCs w:val="27"/>
        </w:rPr>
        <w:t xml:space="preserve">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9" w:history="1">
        <w:r w:rsidRPr="00523D69">
          <w:rPr>
            <w:rFonts w:ascii="Times New Roman" w:hAnsi="Times New Roman" w:cs="Times New Roman"/>
            <w:color w:val="0000FF"/>
            <w:spacing w:val="-5"/>
            <w:sz w:val="27"/>
            <w:szCs w:val="27"/>
          </w:rPr>
          <w:t>частью 1.3 статьи 16</w:t>
        </w:r>
      </w:hyperlink>
      <w:r w:rsidRPr="00523D69">
        <w:rPr>
          <w:rFonts w:ascii="Times New Roman" w:hAnsi="Times New Roman" w:cs="Times New Roman"/>
          <w:spacing w:val="-5"/>
          <w:sz w:val="27"/>
          <w:szCs w:val="27"/>
        </w:rPr>
        <w:t xml:space="preserve"> Закона N 210-ФЗ.</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64. Заявитель имеет право запросить в письменной или электронной форме и получить в </w:t>
      </w:r>
      <w:r w:rsidR="00CA7FDD">
        <w:rPr>
          <w:rFonts w:ascii="Times New Roman" w:hAnsi="Times New Roman" w:cs="Times New Roman"/>
          <w:spacing w:val="-5"/>
          <w:sz w:val="27"/>
          <w:szCs w:val="27"/>
        </w:rPr>
        <w:t>Администрации</w:t>
      </w:r>
      <w:r w:rsidRPr="00523D69">
        <w:rPr>
          <w:rFonts w:ascii="Times New Roman" w:hAnsi="Times New Roman" w:cs="Times New Roman"/>
          <w:spacing w:val="-5"/>
          <w:sz w:val="27"/>
          <w:szCs w:val="27"/>
        </w:rPr>
        <w:t xml:space="preserve"> информацию и документы, необходимые для обоснования и рассмотрения жалобы.</w:t>
      </w:r>
    </w:p>
    <w:p w:rsidR="00523D69" w:rsidRPr="00523D69" w:rsidRDefault="00CA7FDD" w:rsidP="00523D69">
      <w:pPr>
        <w:pStyle w:val="ConsPlusNormal"/>
        <w:ind w:firstLine="540"/>
        <w:jc w:val="both"/>
        <w:rPr>
          <w:rFonts w:ascii="Times New Roman" w:hAnsi="Times New Roman" w:cs="Times New Roman"/>
          <w:spacing w:val="-5"/>
          <w:sz w:val="27"/>
          <w:szCs w:val="27"/>
        </w:rPr>
      </w:pPr>
      <w:r>
        <w:rPr>
          <w:rFonts w:ascii="Times New Roman" w:hAnsi="Times New Roman" w:cs="Times New Roman"/>
          <w:spacing w:val="-5"/>
          <w:sz w:val="27"/>
          <w:szCs w:val="27"/>
        </w:rPr>
        <w:t>Администрация</w:t>
      </w:r>
      <w:r w:rsidR="00523D69" w:rsidRPr="00523D69">
        <w:rPr>
          <w:rFonts w:ascii="Times New Roman" w:hAnsi="Times New Roman" w:cs="Times New Roman"/>
          <w:spacing w:val="-5"/>
          <w:sz w:val="27"/>
          <w:szCs w:val="27"/>
        </w:rPr>
        <w:t xml:space="preserve"> в течение 30-ти календарных дней после получения соответствующего запроса направляет Заявителю информацию и документы, необходимые для обоснования и рассмотрения жалобы способом, указанным в запросе.</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65. Основанием для начала процедуры досудебного (внесудебного) обжалования является поступление жалобы заинтересованного (уполномоченного) лица.</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66. Жалоба подается в письменной форме на бумажном носителе, в электронной форме в </w:t>
      </w:r>
      <w:r w:rsidR="00C2432B">
        <w:rPr>
          <w:rFonts w:ascii="Times New Roman" w:hAnsi="Times New Roman" w:cs="Times New Roman"/>
          <w:spacing w:val="-5"/>
          <w:sz w:val="27"/>
          <w:szCs w:val="27"/>
        </w:rPr>
        <w:t>Администрацию</w:t>
      </w:r>
      <w:r w:rsidRPr="00523D69">
        <w:rPr>
          <w:rFonts w:ascii="Times New Roman" w:hAnsi="Times New Roman" w:cs="Times New Roman"/>
          <w:spacing w:val="-5"/>
          <w:sz w:val="27"/>
          <w:szCs w:val="27"/>
        </w:rPr>
        <w:t xml:space="preserve">,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80" w:history="1">
        <w:r w:rsidRPr="00523D69">
          <w:rPr>
            <w:rFonts w:ascii="Times New Roman" w:hAnsi="Times New Roman" w:cs="Times New Roman"/>
            <w:color w:val="0000FF"/>
            <w:spacing w:val="-5"/>
            <w:sz w:val="27"/>
            <w:szCs w:val="27"/>
          </w:rPr>
          <w:t>частью 1.1 статьи 16</w:t>
        </w:r>
      </w:hyperlink>
      <w:r w:rsidRPr="00523D69">
        <w:rPr>
          <w:rFonts w:ascii="Times New Roman" w:hAnsi="Times New Roman" w:cs="Times New Roman"/>
          <w:spacing w:val="-5"/>
          <w:sz w:val="27"/>
          <w:szCs w:val="27"/>
        </w:rPr>
        <w:t xml:space="preserve"> Закона N 210-ФЗ.</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lastRenderedPageBreak/>
        <w:t>67. Жалоба может быть подана также и через представителя, в этом случае представляется документ, подтверждающий полномочия на осуществление действий от имени Заявителя.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68. Жалоба на решения, действия (бездействие) </w:t>
      </w:r>
      <w:r w:rsidR="00C82178">
        <w:rPr>
          <w:rFonts w:ascii="Times New Roman" w:hAnsi="Times New Roman" w:cs="Times New Roman"/>
          <w:spacing w:val="-5"/>
          <w:sz w:val="27"/>
          <w:szCs w:val="27"/>
        </w:rPr>
        <w:t>специалиста Администрации подается</w:t>
      </w:r>
      <w:r w:rsidRPr="00523D69">
        <w:rPr>
          <w:rFonts w:ascii="Times New Roman" w:hAnsi="Times New Roman" w:cs="Times New Roman"/>
          <w:spacing w:val="-5"/>
          <w:sz w:val="27"/>
          <w:szCs w:val="27"/>
        </w:rPr>
        <w:t xml:space="preserve"> лицу, исполняющему полномочия Главы администрации </w:t>
      </w:r>
      <w:proofErr w:type="gramStart"/>
      <w:r w:rsidR="00C82178">
        <w:rPr>
          <w:rFonts w:ascii="Times New Roman" w:hAnsi="Times New Roman" w:cs="Times New Roman"/>
          <w:spacing w:val="-5"/>
          <w:sz w:val="27"/>
          <w:szCs w:val="27"/>
        </w:rPr>
        <w:t>с</w:t>
      </w:r>
      <w:proofErr w:type="gramEnd"/>
      <w:r w:rsidR="00C82178">
        <w:rPr>
          <w:rFonts w:ascii="Times New Roman" w:hAnsi="Times New Roman" w:cs="Times New Roman"/>
          <w:spacing w:val="-5"/>
          <w:sz w:val="27"/>
          <w:szCs w:val="27"/>
        </w:rPr>
        <w:t xml:space="preserve">. </w:t>
      </w:r>
      <w:proofErr w:type="gramStart"/>
      <w:r w:rsidR="00FB54A1">
        <w:rPr>
          <w:rFonts w:ascii="Times New Roman" w:hAnsi="Times New Roman" w:cs="Times New Roman"/>
          <w:spacing w:val="-5"/>
          <w:sz w:val="27"/>
          <w:szCs w:val="27"/>
        </w:rPr>
        <w:t>Дмитриевка</w:t>
      </w:r>
      <w:proofErr w:type="gramEnd"/>
      <w:r w:rsidRPr="00523D69">
        <w:rPr>
          <w:rFonts w:ascii="Times New Roman" w:hAnsi="Times New Roman" w:cs="Times New Roman"/>
          <w:spacing w:val="-5"/>
          <w:sz w:val="27"/>
          <w:szCs w:val="27"/>
        </w:rPr>
        <w:t xml:space="preserve"> (далее - Глава администрации). Жалобы на решения, действия (бездействие) Главы администрации рассматриваются непосредственно Главой администрации.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Жалобы на решения и действия (бездействие) работника МФЦ подаются руководителю этого МФЦ.</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Жалобы на решения и действия (бездействие) МФЦ подаются учредителю МФЦ или должностному лицу, уполномоченному нормативным правовым актом Республики Алтай.</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Жалобы на решения и действия (бездействие) работников организаций, предусмотренных </w:t>
      </w:r>
      <w:hyperlink r:id="rId81" w:history="1">
        <w:r w:rsidRPr="00523D69">
          <w:rPr>
            <w:rFonts w:ascii="Times New Roman" w:hAnsi="Times New Roman" w:cs="Times New Roman"/>
            <w:color w:val="0000FF"/>
            <w:spacing w:val="-5"/>
            <w:sz w:val="27"/>
            <w:szCs w:val="27"/>
          </w:rPr>
          <w:t>частью 1.1 статьи 16</w:t>
        </w:r>
      </w:hyperlink>
      <w:r w:rsidRPr="00523D69">
        <w:rPr>
          <w:rFonts w:ascii="Times New Roman" w:hAnsi="Times New Roman" w:cs="Times New Roman"/>
          <w:spacing w:val="-5"/>
          <w:sz w:val="27"/>
          <w:szCs w:val="27"/>
        </w:rPr>
        <w:t xml:space="preserve"> Закона N 210-ФЗ, подаются руководителям этих организаций.</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69. Жалоба на решения и действия (бездействие) </w:t>
      </w:r>
      <w:r w:rsidR="00C82178">
        <w:rPr>
          <w:rFonts w:ascii="Times New Roman" w:hAnsi="Times New Roman" w:cs="Times New Roman"/>
          <w:spacing w:val="-5"/>
          <w:sz w:val="27"/>
          <w:szCs w:val="27"/>
        </w:rPr>
        <w:t>Администрации</w:t>
      </w:r>
      <w:r w:rsidRPr="00523D69">
        <w:rPr>
          <w:rFonts w:ascii="Times New Roman" w:hAnsi="Times New Roman" w:cs="Times New Roman"/>
          <w:spacing w:val="-5"/>
          <w:sz w:val="27"/>
          <w:szCs w:val="27"/>
        </w:rPr>
        <w:t xml:space="preserve">, должностного лица </w:t>
      </w:r>
      <w:r w:rsidR="00C82178">
        <w:rPr>
          <w:rFonts w:ascii="Times New Roman" w:hAnsi="Times New Roman" w:cs="Times New Roman"/>
          <w:spacing w:val="-5"/>
          <w:sz w:val="27"/>
          <w:szCs w:val="27"/>
        </w:rPr>
        <w:t>Администрации</w:t>
      </w:r>
      <w:r w:rsidRPr="00523D69">
        <w:rPr>
          <w:rFonts w:ascii="Times New Roman" w:hAnsi="Times New Roman" w:cs="Times New Roman"/>
          <w:spacing w:val="-5"/>
          <w:sz w:val="27"/>
          <w:szCs w:val="27"/>
        </w:rPr>
        <w:t xml:space="preserve">, муниципального служащего, </w:t>
      </w:r>
      <w:r w:rsidR="00C82178">
        <w:rPr>
          <w:rFonts w:ascii="Times New Roman" w:hAnsi="Times New Roman" w:cs="Times New Roman"/>
          <w:spacing w:val="-5"/>
          <w:sz w:val="27"/>
          <w:szCs w:val="27"/>
        </w:rPr>
        <w:t>главы А</w:t>
      </w:r>
      <w:r w:rsidRPr="00523D69">
        <w:rPr>
          <w:rFonts w:ascii="Times New Roman" w:hAnsi="Times New Roman" w:cs="Times New Roman"/>
          <w:spacing w:val="-5"/>
          <w:sz w:val="27"/>
          <w:szCs w:val="27"/>
        </w:rPr>
        <w:t>дминистрации может быть направлена по почте, через МФЦ, с использованием информационно-телекоммуникационной сети "Интернет", официального портала муниципального образования в сети "Интернет", Единого портала, а также может быть принята при личном приеме Заявителя.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Жалоба на решения и действия (бездействие) организаций, предусмотренных </w:t>
      </w:r>
      <w:hyperlink r:id="rId82" w:history="1">
        <w:r w:rsidRPr="00523D69">
          <w:rPr>
            <w:rFonts w:ascii="Times New Roman" w:hAnsi="Times New Roman" w:cs="Times New Roman"/>
            <w:color w:val="0000FF"/>
            <w:spacing w:val="-5"/>
            <w:sz w:val="27"/>
            <w:szCs w:val="27"/>
          </w:rPr>
          <w:t>частью 1.1 статьи 16</w:t>
        </w:r>
      </w:hyperlink>
      <w:r w:rsidRPr="00523D69">
        <w:rPr>
          <w:rFonts w:ascii="Times New Roman" w:hAnsi="Times New Roman" w:cs="Times New Roman"/>
          <w:spacing w:val="-5"/>
          <w:sz w:val="27"/>
          <w:szCs w:val="27"/>
        </w:rPr>
        <w:t xml:space="preserve">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а также может быть принята при личном приеме Заявителя.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Порядок подачи и рассмотрения жалоб на решения и действия (бездействие) организаций, предусмотренных </w:t>
      </w:r>
      <w:hyperlink r:id="rId83" w:history="1">
        <w:r w:rsidRPr="00523D69">
          <w:rPr>
            <w:rFonts w:ascii="Times New Roman" w:hAnsi="Times New Roman" w:cs="Times New Roman"/>
            <w:color w:val="0000FF"/>
            <w:spacing w:val="-5"/>
            <w:sz w:val="27"/>
            <w:szCs w:val="27"/>
          </w:rPr>
          <w:t>частью 1.1 статьи 16</w:t>
        </w:r>
      </w:hyperlink>
      <w:r w:rsidRPr="00523D69">
        <w:rPr>
          <w:rFonts w:ascii="Times New Roman" w:hAnsi="Times New Roman" w:cs="Times New Roman"/>
          <w:spacing w:val="-5"/>
          <w:sz w:val="27"/>
          <w:szCs w:val="27"/>
        </w:rPr>
        <w:t xml:space="preserve"> Закона N 210-ФЗ, и их работников, а также жалоб на решения и действия (бездействие) МФЦ, его работников устанавливается Правительством Российской Федерации.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70. Жалоба должна содержать:</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84" w:history="1">
        <w:r w:rsidRPr="00523D69">
          <w:rPr>
            <w:rFonts w:ascii="Times New Roman" w:hAnsi="Times New Roman" w:cs="Times New Roman"/>
            <w:color w:val="0000FF"/>
            <w:spacing w:val="-5"/>
            <w:sz w:val="27"/>
            <w:szCs w:val="27"/>
          </w:rPr>
          <w:t>частью 1.1 статьи 16</w:t>
        </w:r>
      </w:hyperlink>
      <w:r w:rsidRPr="00523D69">
        <w:rPr>
          <w:rFonts w:ascii="Times New Roman" w:hAnsi="Times New Roman" w:cs="Times New Roman"/>
          <w:spacing w:val="-5"/>
          <w:sz w:val="27"/>
          <w:szCs w:val="27"/>
        </w:rPr>
        <w:t xml:space="preserve"> Закона N 210-ФЗ, их руководителей и (или) работников решения и действия (бездействие) которых обжалуются;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lastRenderedPageBreak/>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85" w:history="1">
        <w:r w:rsidRPr="00523D69">
          <w:rPr>
            <w:rFonts w:ascii="Times New Roman" w:hAnsi="Times New Roman" w:cs="Times New Roman"/>
            <w:color w:val="0000FF"/>
            <w:spacing w:val="-5"/>
            <w:sz w:val="27"/>
            <w:szCs w:val="27"/>
          </w:rPr>
          <w:t>частью 1.1 статьи 16</w:t>
        </w:r>
      </w:hyperlink>
      <w:r w:rsidRPr="00523D69">
        <w:rPr>
          <w:rFonts w:ascii="Times New Roman" w:hAnsi="Times New Roman" w:cs="Times New Roman"/>
          <w:spacing w:val="-5"/>
          <w:sz w:val="27"/>
          <w:szCs w:val="27"/>
        </w:rPr>
        <w:t xml:space="preserve"> Закона N 210-ФЗ, их работников;</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86" w:history="1">
        <w:r w:rsidRPr="00523D69">
          <w:rPr>
            <w:rFonts w:ascii="Times New Roman" w:hAnsi="Times New Roman" w:cs="Times New Roman"/>
            <w:color w:val="0000FF"/>
            <w:spacing w:val="-5"/>
            <w:sz w:val="27"/>
            <w:szCs w:val="27"/>
          </w:rPr>
          <w:t>частью 1.1 статьи 16</w:t>
        </w:r>
      </w:hyperlink>
      <w:r w:rsidRPr="00523D69">
        <w:rPr>
          <w:rFonts w:ascii="Times New Roman" w:hAnsi="Times New Roman" w:cs="Times New Roman"/>
          <w:spacing w:val="-5"/>
          <w:sz w:val="27"/>
          <w:szCs w:val="27"/>
        </w:rPr>
        <w:t xml:space="preserve"> Закона N 210-ФЗ, их работников. Заявителем могут быть представлены документы (при наличии), подтверждающие доводы Заявителя, либо их копии.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71. Жалоба, поступившая в орган, предоставляющий муниципальную услугу, МФЦ, учредителю МФЦ, в организации, предусмотренные </w:t>
      </w:r>
      <w:hyperlink r:id="rId87" w:history="1">
        <w:r w:rsidRPr="00523D69">
          <w:rPr>
            <w:rFonts w:ascii="Times New Roman" w:hAnsi="Times New Roman" w:cs="Times New Roman"/>
            <w:color w:val="0000FF"/>
            <w:spacing w:val="-5"/>
            <w:sz w:val="27"/>
            <w:szCs w:val="27"/>
          </w:rPr>
          <w:t>частью 1.1 статьи 16</w:t>
        </w:r>
      </w:hyperlink>
      <w:r w:rsidRPr="00523D69">
        <w:rPr>
          <w:rFonts w:ascii="Times New Roman" w:hAnsi="Times New Roman" w:cs="Times New Roman"/>
          <w:spacing w:val="-5"/>
          <w:sz w:val="27"/>
          <w:szCs w:val="27"/>
        </w:rPr>
        <w:t xml:space="preserve"> Закона N 210-ФЗ, либо вышестоящий орган (при его наличии), подлежит рассмотрению в течение 15-ти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88" w:history="1">
        <w:r w:rsidRPr="00523D69">
          <w:rPr>
            <w:rFonts w:ascii="Times New Roman" w:hAnsi="Times New Roman" w:cs="Times New Roman"/>
            <w:color w:val="0000FF"/>
            <w:spacing w:val="-5"/>
            <w:sz w:val="27"/>
            <w:szCs w:val="27"/>
          </w:rPr>
          <w:t>частью 1.1 статьи 16</w:t>
        </w:r>
      </w:hyperlink>
      <w:r w:rsidRPr="00523D69">
        <w:rPr>
          <w:rFonts w:ascii="Times New Roman" w:hAnsi="Times New Roman" w:cs="Times New Roman"/>
          <w:spacing w:val="-5"/>
          <w:sz w:val="27"/>
          <w:szCs w:val="27"/>
        </w:rPr>
        <w:t xml:space="preserve">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w:t>
      </w:r>
    </w:p>
    <w:p w:rsidR="00523D69" w:rsidRPr="00523D69" w:rsidRDefault="00523D69" w:rsidP="00523D69">
      <w:pPr>
        <w:pStyle w:val="ConsPlusNormal"/>
        <w:ind w:firstLine="540"/>
        <w:jc w:val="both"/>
        <w:rPr>
          <w:rFonts w:ascii="Times New Roman" w:hAnsi="Times New Roman" w:cs="Times New Roman"/>
          <w:spacing w:val="-5"/>
          <w:sz w:val="27"/>
          <w:szCs w:val="27"/>
        </w:rPr>
      </w:pPr>
      <w:bookmarkStart w:id="9" w:name="P546"/>
      <w:bookmarkEnd w:id="9"/>
      <w:r w:rsidRPr="00523D69">
        <w:rPr>
          <w:rFonts w:ascii="Times New Roman" w:hAnsi="Times New Roman" w:cs="Times New Roman"/>
          <w:spacing w:val="-5"/>
          <w:sz w:val="27"/>
          <w:szCs w:val="27"/>
        </w:rPr>
        <w:t xml:space="preserve">72. По результатам рассмотрения жалобы в соответствии с </w:t>
      </w:r>
      <w:hyperlink r:id="rId89" w:history="1">
        <w:r w:rsidRPr="00523D69">
          <w:rPr>
            <w:rFonts w:ascii="Times New Roman" w:hAnsi="Times New Roman" w:cs="Times New Roman"/>
            <w:color w:val="0000FF"/>
            <w:spacing w:val="-5"/>
            <w:sz w:val="27"/>
            <w:szCs w:val="27"/>
          </w:rPr>
          <w:t>частью 7 статьи 11.2</w:t>
        </w:r>
      </w:hyperlink>
      <w:r w:rsidRPr="00523D69">
        <w:rPr>
          <w:rFonts w:ascii="Times New Roman" w:hAnsi="Times New Roman" w:cs="Times New Roman"/>
          <w:spacing w:val="-5"/>
          <w:sz w:val="27"/>
          <w:szCs w:val="27"/>
        </w:rPr>
        <w:t xml:space="preserve"> Закона N 210-ФЗ принимается одно из следующих решений:</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б) в удовлетворении жалобы отказывается.</w:t>
      </w:r>
    </w:p>
    <w:p w:rsidR="00523D69" w:rsidRPr="00523D69" w:rsidRDefault="00523D69" w:rsidP="00523D69">
      <w:pPr>
        <w:pStyle w:val="ConsPlusNormal"/>
        <w:ind w:firstLine="540"/>
        <w:jc w:val="both"/>
        <w:rPr>
          <w:rFonts w:ascii="Times New Roman" w:hAnsi="Times New Roman" w:cs="Times New Roman"/>
          <w:spacing w:val="-5"/>
          <w:sz w:val="27"/>
          <w:szCs w:val="27"/>
        </w:rPr>
      </w:pPr>
      <w:bookmarkStart w:id="10" w:name="P549"/>
      <w:bookmarkEnd w:id="10"/>
      <w:r w:rsidRPr="00523D69">
        <w:rPr>
          <w:rFonts w:ascii="Times New Roman" w:hAnsi="Times New Roman" w:cs="Times New Roman"/>
          <w:spacing w:val="-5"/>
          <w:sz w:val="27"/>
          <w:szCs w:val="27"/>
        </w:rPr>
        <w:t xml:space="preserve">73. В соответствии с </w:t>
      </w:r>
      <w:hyperlink r:id="rId90" w:history="1">
        <w:r w:rsidRPr="00523D69">
          <w:rPr>
            <w:rFonts w:ascii="Times New Roman" w:hAnsi="Times New Roman" w:cs="Times New Roman"/>
            <w:color w:val="0000FF"/>
            <w:spacing w:val="-5"/>
            <w:sz w:val="27"/>
            <w:szCs w:val="27"/>
          </w:rPr>
          <w:t>частью 8 статьи 11.2</w:t>
        </w:r>
      </w:hyperlink>
      <w:r w:rsidRPr="00523D69">
        <w:rPr>
          <w:rFonts w:ascii="Times New Roman" w:hAnsi="Times New Roman" w:cs="Times New Roman"/>
          <w:spacing w:val="-5"/>
          <w:sz w:val="27"/>
          <w:szCs w:val="27"/>
        </w:rPr>
        <w:t xml:space="preserve"> Закона N 210-ФЗ не позднее дня, следующего за днем принятия решения, указанного в </w:t>
      </w:r>
      <w:hyperlink w:anchor="P546" w:history="1">
        <w:r w:rsidRPr="00523D69">
          <w:rPr>
            <w:rFonts w:ascii="Times New Roman" w:hAnsi="Times New Roman" w:cs="Times New Roman"/>
            <w:color w:val="0000FF"/>
            <w:spacing w:val="-5"/>
            <w:sz w:val="27"/>
            <w:szCs w:val="27"/>
          </w:rPr>
          <w:t>пункте 72</w:t>
        </w:r>
      </w:hyperlink>
      <w:r w:rsidRPr="00523D69">
        <w:rPr>
          <w:rFonts w:ascii="Times New Roman" w:hAnsi="Times New Roman" w:cs="Times New Roman"/>
          <w:spacing w:val="-5"/>
          <w:sz w:val="27"/>
          <w:szCs w:val="27"/>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74. В случае признания жалобы подлежащей удовлетворению в ответе Заявителю, указанном в пункте 73 настоящего Регламента, дается информация о действиях, осуществляемых органом, предоставляющим муниципальную услугу, МФЦ либо организацией, предусмотренной </w:t>
      </w:r>
      <w:hyperlink r:id="rId91" w:history="1">
        <w:r w:rsidRPr="00523D69">
          <w:rPr>
            <w:rFonts w:ascii="Times New Roman" w:hAnsi="Times New Roman" w:cs="Times New Roman"/>
            <w:color w:val="0000FF"/>
            <w:spacing w:val="-5"/>
            <w:sz w:val="27"/>
            <w:szCs w:val="27"/>
          </w:rPr>
          <w:t>частью 1.1 статьи 16</w:t>
        </w:r>
      </w:hyperlink>
      <w:r w:rsidRPr="00523D69">
        <w:rPr>
          <w:rFonts w:ascii="Times New Roman" w:hAnsi="Times New Roman" w:cs="Times New Roman"/>
          <w:spacing w:val="-5"/>
          <w:sz w:val="27"/>
          <w:szCs w:val="27"/>
        </w:rPr>
        <w:t xml:space="preserve">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75. В случае признания жалобы не подлежащей удовлетворению в ответе Заявителю в </w:t>
      </w:r>
      <w:hyperlink w:anchor="P549" w:history="1">
        <w:r w:rsidRPr="00523D69">
          <w:rPr>
            <w:rFonts w:ascii="Times New Roman" w:hAnsi="Times New Roman" w:cs="Times New Roman"/>
            <w:color w:val="0000FF"/>
            <w:spacing w:val="-5"/>
            <w:sz w:val="27"/>
            <w:szCs w:val="27"/>
          </w:rPr>
          <w:t>пункте 73</w:t>
        </w:r>
      </w:hyperlink>
      <w:r w:rsidRPr="00523D69">
        <w:rPr>
          <w:rFonts w:ascii="Times New Roman" w:hAnsi="Times New Roman" w:cs="Times New Roman"/>
          <w:spacing w:val="-5"/>
          <w:sz w:val="27"/>
          <w:szCs w:val="27"/>
        </w:rPr>
        <w:t xml:space="preserve"> настоящего Регламента даются аргументированные разъяснения о причинах принятого решения, а также информация о порядке </w:t>
      </w:r>
      <w:r w:rsidRPr="00523D69">
        <w:rPr>
          <w:rFonts w:ascii="Times New Roman" w:hAnsi="Times New Roman" w:cs="Times New Roman"/>
          <w:spacing w:val="-5"/>
          <w:sz w:val="27"/>
          <w:szCs w:val="27"/>
        </w:rPr>
        <w:lastRenderedPageBreak/>
        <w:t>обжалования принятого решения.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76. В соответствии с </w:t>
      </w:r>
      <w:hyperlink r:id="rId92" w:history="1">
        <w:r w:rsidRPr="00523D69">
          <w:rPr>
            <w:rFonts w:ascii="Times New Roman" w:hAnsi="Times New Roman" w:cs="Times New Roman"/>
            <w:color w:val="0000FF"/>
            <w:spacing w:val="-5"/>
            <w:sz w:val="27"/>
            <w:szCs w:val="27"/>
          </w:rPr>
          <w:t>частью 9 статьи 11.2</w:t>
        </w:r>
      </w:hyperlink>
      <w:r w:rsidRPr="00523D69">
        <w:rPr>
          <w:rFonts w:ascii="Times New Roman" w:hAnsi="Times New Roman" w:cs="Times New Roman"/>
          <w:spacing w:val="-5"/>
          <w:sz w:val="27"/>
          <w:szCs w:val="27"/>
        </w:rPr>
        <w:t xml:space="preserve"> Закона N 210-ФЗ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23D69" w:rsidRPr="00523D69" w:rsidRDefault="00523D69" w:rsidP="00523D69">
      <w:pPr>
        <w:pStyle w:val="ConsPlusNormal"/>
        <w:jc w:val="both"/>
        <w:rPr>
          <w:rFonts w:ascii="Times New Roman" w:hAnsi="Times New Roman" w:cs="Times New Roman"/>
          <w:spacing w:val="-5"/>
        </w:rPr>
      </w:pPr>
    </w:p>
    <w:p w:rsidR="00523D69" w:rsidRP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Pr="00523D69" w:rsidRDefault="00523D69" w:rsidP="00523D69">
      <w:pPr>
        <w:pStyle w:val="ConsPlusNormal"/>
        <w:jc w:val="both"/>
        <w:rPr>
          <w:rFonts w:ascii="Times New Roman" w:hAnsi="Times New Roman" w:cs="Times New Roman"/>
          <w:spacing w:val="-5"/>
        </w:rPr>
      </w:pPr>
    </w:p>
    <w:p w:rsidR="00556D80" w:rsidRDefault="00556D80" w:rsidP="00523D69">
      <w:pPr>
        <w:pStyle w:val="ConsPlusNormal"/>
        <w:jc w:val="right"/>
        <w:outlineLvl w:val="1"/>
        <w:rPr>
          <w:rFonts w:ascii="Times New Roman" w:hAnsi="Times New Roman" w:cs="Times New Roman"/>
          <w:spacing w:val="-5"/>
          <w:sz w:val="20"/>
        </w:rPr>
      </w:pPr>
    </w:p>
    <w:p w:rsidR="00556D80" w:rsidRDefault="00556D80" w:rsidP="00523D69">
      <w:pPr>
        <w:pStyle w:val="ConsPlusNormal"/>
        <w:jc w:val="right"/>
        <w:outlineLvl w:val="1"/>
        <w:rPr>
          <w:rFonts w:ascii="Times New Roman" w:hAnsi="Times New Roman" w:cs="Times New Roman"/>
          <w:spacing w:val="-5"/>
          <w:sz w:val="20"/>
        </w:rPr>
      </w:pPr>
    </w:p>
    <w:p w:rsidR="00556D80" w:rsidRDefault="00556D80" w:rsidP="00523D69">
      <w:pPr>
        <w:pStyle w:val="ConsPlusNormal"/>
        <w:jc w:val="right"/>
        <w:outlineLvl w:val="1"/>
        <w:rPr>
          <w:rFonts w:ascii="Times New Roman" w:hAnsi="Times New Roman" w:cs="Times New Roman"/>
          <w:spacing w:val="-5"/>
          <w:sz w:val="20"/>
        </w:rPr>
      </w:pPr>
    </w:p>
    <w:p w:rsidR="0079676F" w:rsidRDefault="0079676F" w:rsidP="0079676F">
      <w:pPr>
        <w:pStyle w:val="ConsPlusNormal"/>
        <w:outlineLvl w:val="1"/>
        <w:rPr>
          <w:rFonts w:ascii="Times New Roman" w:hAnsi="Times New Roman" w:cs="Times New Roman"/>
          <w:spacing w:val="-5"/>
          <w:sz w:val="20"/>
        </w:rPr>
      </w:pPr>
    </w:p>
    <w:p w:rsidR="00523D69" w:rsidRPr="00523D69" w:rsidRDefault="00523D69" w:rsidP="0079676F">
      <w:pPr>
        <w:pStyle w:val="ConsPlusNormal"/>
        <w:jc w:val="right"/>
        <w:outlineLvl w:val="1"/>
        <w:rPr>
          <w:rFonts w:ascii="Times New Roman" w:hAnsi="Times New Roman" w:cs="Times New Roman"/>
          <w:spacing w:val="-5"/>
          <w:sz w:val="20"/>
        </w:rPr>
      </w:pPr>
      <w:r w:rsidRPr="00523D69">
        <w:rPr>
          <w:rFonts w:ascii="Times New Roman" w:hAnsi="Times New Roman" w:cs="Times New Roman"/>
          <w:spacing w:val="-5"/>
          <w:sz w:val="20"/>
        </w:rPr>
        <w:t>Приложение N 1</w:t>
      </w:r>
    </w:p>
    <w:p w:rsidR="00523D69" w:rsidRPr="00523D69" w:rsidRDefault="00523D69" w:rsidP="00523D69">
      <w:pPr>
        <w:pStyle w:val="ConsPlusNormal"/>
        <w:jc w:val="right"/>
        <w:rPr>
          <w:rFonts w:ascii="Times New Roman" w:hAnsi="Times New Roman" w:cs="Times New Roman"/>
          <w:spacing w:val="-5"/>
          <w:sz w:val="20"/>
        </w:rPr>
      </w:pPr>
      <w:r w:rsidRPr="00523D69">
        <w:rPr>
          <w:rFonts w:ascii="Times New Roman" w:hAnsi="Times New Roman" w:cs="Times New Roman"/>
          <w:spacing w:val="-5"/>
          <w:sz w:val="20"/>
        </w:rPr>
        <w:t>к Административному регламенту</w:t>
      </w:r>
    </w:p>
    <w:p w:rsidR="00523D69" w:rsidRPr="00523D69" w:rsidRDefault="00523D69">
      <w:pPr>
        <w:pStyle w:val="ConsPlusNormal"/>
        <w:jc w:val="both"/>
        <w:rPr>
          <w:sz w:val="16"/>
          <w:szCs w:val="16"/>
        </w:rPr>
      </w:pPr>
    </w:p>
    <w:p w:rsidR="00523D69" w:rsidRPr="00523D69" w:rsidRDefault="00523D69">
      <w:pPr>
        <w:pStyle w:val="ConsPlusTitle"/>
        <w:jc w:val="center"/>
        <w:rPr>
          <w:rFonts w:ascii="Times New Roman" w:hAnsi="Times New Roman" w:cs="Times New Roman"/>
          <w:sz w:val="20"/>
        </w:rPr>
      </w:pPr>
      <w:bookmarkStart w:id="11" w:name="P567"/>
      <w:bookmarkEnd w:id="11"/>
      <w:r w:rsidRPr="00523D69">
        <w:rPr>
          <w:rFonts w:ascii="Times New Roman" w:hAnsi="Times New Roman" w:cs="Times New Roman"/>
          <w:sz w:val="20"/>
        </w:rPr>
        <w:t>БЛОК-СХЕМА</w:t>
      </w:r>
    </w:p>
    <w:p w:rsidR="00523D69" w:rsidRPr="00523D69" w:rsidRDefault="00523D69">
      <w:pPr>
        <w:pStyle w:val="ConsPlusTitle"/>
        <w:jc w:val="center"/>
        <w:rPr>
          <w:rFonts w:ascii="Times New Roman" w:hAnsi="Times New Roman" w:cs="Times New Roman"/>
          <w:sz w:val="20"/>
        </w:rPr>
      </w:pPr>
      <w:r w:rsidRPr="00523D69">
        <w:rPr>
          <w:rFonts w:ascii="Times New Roman" w:hAnsi="Times New Roman" w:cs="Times New Roman"/>
          <w:sz w:val="20"/>
        </w:rPr>
        <w:t>ПРЕДОСТАВЛЕНИЯ МУНИЦИПАЛЬНОЙ УСЛУГИ "НАПРАВЛЕНИЕ УВЕДОМЛЕНИЯ</w:t>
      </w:r>
    </w:p>
    <w:p w:rsidR="00523D69" w:rsidRPr="00523D69" w:rsidRDefault="00523D69">
      <w:pPr>
        <w:pStyle w:val="ConsPlusTitle"/>
        <w:jc w:val="center"/>
        <w:rPr>
          <w:rFonts w:ascii="Times New Roman" w:hAnsi="Times New Roman" w:cs="Times New Roman"/>
          <w:sz w:val="20"/>
        </w:rPr>
      </w:pPr>
      <w:r w:rsidRPr="00523D69">
        <w:rPr>
          <w:rFonts w:ascii="Times New Roman" w:hAnsi="Times New Roman" w:cs="Times New Roman"/>
          <w:sz w:val="20"/>
        </w:rPr>
        <w:t>О СООТВЕТСТВИИ ПОСТРОЕННЫХ ИЛИ РЕКОНСТРУИРОВАННЫХ ОБЪЕКТОВ</w:t>
      </w:r>
    </w:p>
    <w:p w:rsidR="00523D69" w:rsidRPr="00523D69" w:rsidRDefault="00523D69">
      <w:pPr>
        <w:pStyle w:val="ConsPlusTitle"/>
        <w:jc w:val="center"/>
        <w:rPr>
          <w:rFonts w:ascii="Times New Roman" w:hAnsi="Times New Roman" w:cs="Times New Roman"/>
          <w:sz w:val="20"/>
        </w:rPr>
      </w:pPr>
      <w:r w:rsidRPr="00523D69">
        <w:rPr>
          <w:rFonts w:ascii="Times New Roman" w:hAnsi="Times New Roman" w:cs="Times New Roman"/>
          <w:sz w:val="20"/>
        </w:rPr>
        <w:t>ИНДИВИДУАЛЬНОГО ЖИЛИЩНОГО СТРОИТЕЛЬСТВА ИЛИ САДОВОГО ДОМА</w:t>
      </w:r>
    </w:p>
    <w:p w:rsidR="00523D69" w:rsidRPr="00523D69" w:rsidRDefault="00523D69" w:rsidP="00523D69">
      <w:pPr>
        <w:pStyle w:val="ConsPlusTitle"/>
        <w:jc w:val="center"/>
        <w:rPr>
          <w:rFonts w:ascii="Times New Roman" w:hAnsi="Times New Roman" w:cs="Times New Roman"/>
          <w:sz w:val="20"/>
        </w:rPr>
      </w:pPr>
      <w:r w:rsidRPr="00523D69">
        <w:rPr>
          <w:rFonts w:ascii="Times New Roman" w:hAnsi="Times New Roman" w:cs="Times New Roman"/>
          <w:sz w:val="20"/>
        </w:rPr>
        <w:t>ТРЕБОВАНИЯМ ЗАКОНОДАТЕЛЬСТВА О ГРАДОСТРОИТЕЛЬНОЙДЕЯТЕЛЬНОСТИ"</w:t>
      </w:r>
    </w:p>
    <w:p w:rsidR="00523D69" w:rsidRDefault="00523D69">
      <w:pPr>
        <w:pStyle w:val="ConsPlusNormal"/>
        <w:jc w:val="both"/>
      </w:pPr>
    </w:p>
    <w:p w:rsidR="00523D69" w:rsidRDefault="00523D69">
      <w:pPr>
        <w:pStyle w:val="ConsPlusNonformat"/>
        <w:jc w:val="both"/>
      </w:pPr>
      <w:r>
        <w:t>┌──────────────────┐     ┌─────────────────┐    ┌───────────────────┐</w:t>
      </w:r>
    </w:p>
    <w:p w:rsidR="00523D69" w:rsidRDefault="00523D69">
      <w:pPr>
        <w:pStyle w:val="ConsPlusNonformat"/>
        <w:jc w:val="both"/>
      </w:pPr>
      <w:r>
        <w:t>│    Личное или    │     │    Заполнение   │    │                   │</w:t>
      </w:r>
    </w:p>
    <w:p w:rsidR="00523D69" w:rsidRDefault="00523D69">
      <w:pPr>
        <w:pStyle w:val="ConsPlusNonformat"/>
        <w:jc w:val="both"/>
      </w:pPr>
      <w:proofErr w:type="gramStart"/>
      <w:r>
        <w:t>│   письменное (в  │     │  уведомления об │    │     Обращение     │</w:t>
      </w:r>
      <w:proofErr w:type="gramEnd"/>
    </w:p>
    <w:p w:rsidR="00523D69" w:rsidRDefault="00523D69">
      <w:pPr>
        <w:pStyle w:val="ConsPlusNonformat"/>
        <w:jc w:val="both"/>
      </w:pPr>
      <w:r>
        <w:t xml:space="preserve">│электронной форме)│     │    окончании    │    │  Заявителя </w:t>
      </w:r>
      <w:proofErr w:type="gramStart"/>
      <w:r>
        <w:t>через</w:t>
      </w:r>
      <w:proofErr w:type="gramEnd"/>
      <w:r>
        <w:t xml:space="preserve">  │</w:t>
      </w:r>
    </w:p>
    <w:p w:rsidR="00523D69" w:rsidRDefault="00523D69">
      <w:pPr>
        <w:pStyle w:val="ConsPlusNonformat"/>
        <w:jc w:val="both"/>
      </w:pPr>
      <w:r>
        <w:t>│     обращение    │     │ строительства на│    │        МФЦ        │</w:t>
      </w:r>
    </w:p>
    <w:p w:rsidR="00523D69" w:rsidRDefault="00523D69">
      <w:pPr>
        <w:pStyle w:val="ConsPlusNonformat"/>
        <w:jc w:val="both"/>
      </w:pPr>
      <w:r>
        <w:t xml:space="preserve">│     Заявителя    │   ┌─┤  Едином </w:t>
      </w:r>
      <w:proofErr w:type="gramStart"/>
      <w:r>
        <w:t>портале</w:t>
      </w:r>
      <w:proofErr w:type="gramEnd"/>
      <w:r>
        <w:t xml:space="preserve"> │    │                   │</w:t>
      </w:r>
    </w:p>
    <w:p w:rsidR="00523D69" w:rsidRDefault="00523D69">
      <w:pPr>
        <w:pStyle w:val="ConsPlusNonformat"/>
        <w:jc w:val="both"/>
      </w:pPr>
      <w:r>
        <w:t>└─────────┬────────┘   │ └─────────────────┘    └──────────┬────────┘</w:t>
      </w:r>
    </w:p>
    <w:p w:rsidR="00523D69" w:rsidRDefault="00523D69">
      <w:pPr>
        <w:pStyle w:val="ConsPlusNonformat"/>
        <w:jc w:val="both"/>
      </w:pPr>
      <w:r>
        <w:t xml:space="preserve">          V            VV</w:t>
      </w:r>
    </w:p>
    <w:p w:rsidR="00523D69" w:rsidRDefault="00523D69">
      <w:pPr>
        <w:pStyle w:val="ConsPlusNonformat"/>
        <w:jc w:val="both"/>
      </w:pPr>
      <w:r>
        <w:t>┌─────────┴────────────┴─┐                 ┌───────────────┴────────┐</w:t>
      </w:r>
    </w:p>
    <w:p w:rsidR="00523D69" w:rsidRDefault="00523D69">
      <w:pPr>
        <w:pStyle w:val="ConsPlusNonformat"/>
        <w:jc w:val="both"/>
      </w:pPr>
      <w:r>
        <w:t>│   Прием и регистрация  │                 │    Получение пакета    │</w:t>
      </w:r>
    </w:p>
    <w:p w:rsidR="00523D69" w:rsidRDefault="00523D69">
      <w:pPr>
        <w:pStyle w:val="ConsPlusNonformat"/>
        <w:jc w:val="both"/>
      </w:pPr>
      <w:r>
        <w:t xml:space="preserve">│     уведомления </w:t>
      </w:r>
      <w:proofErr w:type="gramStart"/>
      <w:r>
        <w:t>об</w:t>
      </w:r>
      <w:proofErr w:type="gramEnd"/>
      <w:r>
        <w:t xml:space="preserve">     ├────────&lt;────────┤    документов от МФЦ   │</w:t>
      </w:r>
    </w:p>
    <w:p w:rsidR="00523D69" w:rsidRDefault="00523D69">
      <w:pPr>
        <w:pStyle w:val="ConsPlusNonformat"/>
        <w:jc w:val="both"/>
      </w:pPr>
      <w:r>
        <w:lastRenderedPageBreak/>
        <w:t>│ окончании строительства│                 │                        │</w:t>
      </w:r>
    </w:p>
    <w:p w:rsidR="00523D69" w:rsidRDefault="00523D69">
      <w:pPr>
        <w:pStyle w:val="ConsPlusNonformat"/>
        <w:jc w:val="both"/>
      </w:pPr>
      <w:r>
        <w:t>└─────────┬──────────────┘                 └────────────────────────┘</w:t>
      </w:r>
    </w:p>
    <w:p w:rsidR="00523D69" w:rsidRDefault="00523D69">
      <w:pPr>
        <w:pStyle w:val="ConsPlusNonformat"/>
        <w:jc w:val="both"/>
      </w:pPr>
      <w:r>
        <w:t xml:space="preserve">          V</w:t>
      </w:r>
    </w:p>
    <w:p w:rsidR="00523D69" w:rsidRDefault="00523D69">
      <w:pPr>
        <w:pStyle w:val="ConsPlusNonformat"/>
        <w:jc w:val="both"/>
      </w:pPr>
      <w:r>
        <w:t>┌─────────┴──────────────┐                 ┌────────────────────────┐</w:t>
      </w:r>
    </w:p>
    <w:p w:rsidR="00523D69" w:rsidRDefault="00523D69">
      <w:pPr>
        <w:pStyle w:val="ConsPlusNonformat"/>
        <w:jc w:val="both"/>
      </w:pPr>
      <w:r>
        <w:t>│  Проверка документов,  │                 │                        │</w:t>
      </w:r>
    </w:p>
    <w:p w:rsidR="00523D69" w:rsidRDefault="00523D69">
      <w:pPr>
        <w:pStyle w:val="ConsPlusNonformat"/>
        <w:jc w:val="both"/>
      </w:pPr>
      <w:r>
        <w:t xml:space="preserve">│     </w:t>
      </w:r>
      <w:proofErr w:type="gramStart"/>
      <w:r>
        <w:t>необходимых</w:t>
      </w:r>
      <w:proofErr w:type="gramEnd"/>
      <w:r>
        <w:t xml:space="preserve"> для    ├────────&gt;────────┤      Полный пакет      │</w:t>
      </w:r>
    </w:p>
    <w:p w:rsidR="00523D69" w:rsidRDefault="00523D69">
      <w:pPr>
        <w:pStyle w:val="ConsPlusNonformat"/>
        <w:jc w:val="both"/>
      </w:pPr>
      <w:r>
        <w:t>│     предоставления     │                 │       документов       │</w:t>
      </w:r>
    </w:p>
    <w:p w:rsidR="00523D69" w:rsidRDefault="00523D69">
      <w:pPr>
        <w:pStyle w:val="ConsPlusNonformat"/>
        <w:jc w:val="both"/>
      </w:pPr>
      <w:r>
        <w:t>│  муниципальной услуги  │                 │                        │</w:t>
      </w:r>
    </w:p>
    <w:p w:rsidR="00523D69" w:rsidRDefault="00523D69">
      <w:pPr>
        <w:pStyle w:val="ConsPlusNonformat"/>
        <w:jc w:val="both"/>
      </w:pPr>
      <w:r>
        <w:t>└─────────┬──────────────┘                 └────────────┬───────────┘</w:t>
      </w:r>
    </w:p>
    <w:p w:rsidR="00523D69" w:rsidRDefault="00523D69">
      <w:pPr>
        <w:pStyle w:val="ConsPlusNonformat"/>
        <w:jc w:val="both"/>
      </w:pPr>
      <w:r>
        <w:t xml:space="preserve">          V                                             </w:t>
      </w:r>
      <w:proofErr w:type="spellStart"/>
      <w:r>
        <w:t>V</w:t>
      </w:r>
      <w:proofErr w:type="spellEnd"/>
    </w:p>
    <w:p w:rsidR="00523D69" w:rsidRDefault="00523D69">
      <w:pPr>
        <w:pStyle w:val="ConsPlusNonformat"/>
        <w:jc w:val="both"/>
      </w:pPr>
      <w:r>
        <w:t>┌─────────┴──────────────┐                 ┌────────────┴───────────┐</w:t>
      </w:r>
    </w:p>
    <w:p w:rsidR="00523D69" w:rsidRDefault="00523D69">
      <w:pPr>
        <w:pStyle w:val="ConsPlusNonformat"/>
        <w:jc w:val="both"/>
      </w:pPr>
      <w:r>
        <w:t>│ Выявлены основания для │                 │ Выявлены основания для │</w:t>
      </w:r>
    </w:p>
    <w:p w:rsidR="00523D69" w:rsidRDefault="00523D69">
      <w:pPr>
        <w:pStyle w:val="ConsPlusNonformat"/>
        <w:jc w:val="both"/>
      </w:pPr>
      <w:r>
        <w:t>│ возврата уведомления об│                 │        отказа в        │</w:t>
      </w:r>
    </w:p>
    <w:p w:rsidR="00523D69" w:rsidRDefault="00523D69">
      <w:pPr>
        <w:pStyle w:val="ConsPlusNonformat"/>
        <w:jc w:val="both"/>
      </w:pPr>
      <w:r>
        <w:t>│ окончании строительства│                 │     предоставлении     │</w:t>
      </w:r>
    </w:p>
    <w:p w:rsidR="00523D69" w:rsidRDefault="00523D69">
      <w:pPr>
        <w:pStyle w:val="ConsPlusNonformat"/>
        <w:jc w:val="both"/>
      </w:pPr>
      <w:r>
        <w:t>│                        │                 │  муниципальной услуги? │</w:t>
      </w:r>
    </w:p>
    <w:p w:rsidR="00523D69" w:rsidRDefault="00523D69">
      <w:pPr>
        <w:pStyle w:val="ConsPlusNonformat"/>
        <w:jc w:val="both"/>
      </w:pPr>
      <w:r>
        <w:t>└─────────┬──────────────┘                 └──┬──────────────────┬──┘</w:t>
      </w:r>
    </w:p>
    <w:p w:rsidR="00523D69" w:rsidRDefault="00523D69">
      <w:pPr>
        <w:pStyle w:val="ConsPlusNonformat"/>
        <w:jc w:val="both"/>
      </w:pPr>
      <w:r>
        <w:t xml:space="preserve">          V                                   VV</w:t>
      </w:r>
    </w:p>
    <w:p w:rsidR="00523D69" w:rsidRDefault="00523D69">
      <w:pPr>
        <w:pStyle w:val="ConsPlusNonformat"/>
        <w:jc w:val="both"/>
      </w:pPr>
      <w:r>
        <w:t>┌─────────┴──────────────┐                 ┌──┴─┐             ┌──┴──┐</w:t>
      </w:r>
    </w:p>
    <w:p w:rsidR="00523D69" w:rsidRDefault="00523D69">
      <w:pPr>
        <w:pStyle w:val="ConsPlusNonformat"/>
        <w:jc w:val="both"/>
      </w:pPr>
      <w:r>
        <w:t>│ Возврат уведомления об │                 │ Да │             │ Нет │</w:t>
      </w:r>
    </w:p>
    <w:p w:rsidR="00523D69" w:rsidRDefault="00523D69">
      <w:pPr>
        <w:pStyle w:val="ConsPlusNonformat"/>
        <w:jc w:val="both"/>
      </w:pPr>
      <w:r>
        <w:t>│ окончании строительства│         ┌───────┤    │             │     │</w:t>
      </w:r>
    </w:p>
    <w:p w:rsidR="00523D69" w:rsidRDefault="00523D69">
      <w:pPr>
        <w:pStyle w:val="ConsPlusNonformat"/>
        <w:jc w:val="both"/>
      </w:pPr>
      <w:r>
        <w:t>└────────────────────────┘         │       └────┘             └──┬──┘</w:t>
      </w:r>
    </w:p>
    <w:p w:rsidR="00523D69" w:rsidRDefault="00523D69">
      <w:pPr>
        <w:pStyle w:val="ConsPlusNonformat"/>
        <w:jc w:val="both"/>
      </w:pPr>
      <w:r>
        <w:t xml:space="preserve">              ┌───────────────&lt;────┘                             V</w:t>
      </w:r>
    </w:p>
    <w:p w:rsidR="00523D69" w:rsidRDefault="00523D69">
      <w:pPr>
        <w:pStyle w:val="ConsPlusNonformat"/>
        <w:jc w:val="both"/>
      </w:pPr>
      <w:r>
        <w:t>┌─────────────┴────┐     ┌─────────────────┐    ┌────────────────┴──┐</w:t>
      </w:r>
    </w:p>
    <w:p w:rsidR="00523D69" w:rsidRDefault="00523D69">
      <w:pPr>
        <w:pStyle w:val="ConsPlusNonformat"/>
        <w:jc w:val="both"/>
      </w:pPr>
      <w:r>
        <w:t>│      Отказ в     │     │   Направление   │    │                   │</w:t>
      </w:r>
    </w:p>
    <w:p w:rsidR="00523D69" w:rsidRDefault="00523D69">
      <w:pPr>
        <w:pStyle w:val="ConsPlusNonformat"/>
        <w:jc w:val="both"/>
      </w:pPr>
      <w:r>
        <w:t xml:space="preserve">│  предоставлении  │     │    Заявителю    │    │ Принятие решения </w:t>
      </w:r>
      <w:proofErr w:type="gramStart"/>
      <w:r>
        <w:t>о</w:t>
      </w:r>
      <w:proofErr w:type="gramEnd"/>
      <w:r>
        <w:t>│</w:t>
      </w:r>
    </w:p>
    <w:p w:rsidR="00523D69" w:rsidRDefault="00523D69">
      <w:pPr>
        <w:pStyle w:val="ConsPlusNonformat"/>
        <w:jc w:val="both"/>
      </w:pPr>
      <w:r>
        <w:t xml:space="preserve">│   </w:t>
      </w:r>
      <w:proofErr w:type="gramStart"/>
      <w:r>
        <w:t>муниципальной</w:t>
      </w:r>
      <w:proofErr w:type="gramEnd"/>
      <w:r>
        <w:t xml:space="preserve">  ├──&gt;──┤    результата   ├──&lt;─┤   предоставлении  │</w:t>
      </w:r>
    </w:p>
    <w:p w:rsidR="00523D69" w:rsidRDefault="00523D69">
      <w:pPr>
        <w:pStyle w:val="ConsPlusNonformat"/>
        <w:jc w:val="both"/>
      </w:pPr>
      <w:r>
        <w:t>│      услуги      │     │  предоставления │    │   муниципальной   │</w:t>
      </w:r>
    </w:p>
    <w:p w:rsidR="00523D69" w:rsidRDefault="00523D69">
      <w:pPr>
        <w:pStyle w:val="ConsPlusNonformat"/>
        <w:jc w:val="both"/>
      </w:pPr>
      <w:r>
        <w:t>└─────────┬────────┘     │  муниципальной  ├──┐ │       услуги      │</w:t>
      </w:r>
    </w:p>
    <w:p w:rsidR="00523D69" w:rsidRDefault="00523D69">
      <w:pPr>
        <w:pStyle w:val="ConsPlusNonformat"/>
        <w:jc w:val="both"/>
      </w:pPr>
      <w:r>
        <w:t xml:space="preserve">          │              │      услуги     │  │ │                   │</w:t>
      </w:r>
    </w:p>
    <w:p w:rsidR="00523D69" w:rsidRDefault="00523D69">
      <w:pPr>
        <w:pStyle w:val="ConsPlusNonformat"/>
        <w:jc w:val="both"/>
      </w:pPr>
      <w:r>
        <w:t xml:space="preserve">          │              └─────────────────┘  │ └──────────┬────────┘</w:t>
      </w:r>
    </w:p>
    <w:p w:rsidR="00523D69" w:rsidRDefault="00523D69">
      <w:pPr>
        <w:pStyle w:val="ConsPlusNonformat"/>
        <w:jc w:val="both"/>
      </w:pPr>
      <w:r>
        <w:t xml:space="preserve">          V                                   /\           V</w:t>
      </w:r>
    </w:p>
    <w:p w:rsidR="00523D69" w:rsidRDefault="00523D69">
      <w:pPr>
        <w:pStyle w:val="ConsPlusNonformat"/>
        <w:jc w:val="both"/>
      </w:pPr>
      <w:r>
        <w:t>┌─────────┴────────────────────────────────┐  │ ┌──────────┴────────┐</w:t>
      </w:r>
    </w:p>
    <w:p w:rsidR="00523D69" w:rsidRDefault="00523D69">
      <w:pPr>
        <w:pStyle w:val="ConsPlusNonformat"/>
        <w:jc w:val="both"/>
      </w:pPr>
      <w:r>
        <w:t xml:space="preserve">│                                          │  └─┤   Направление </w:t>
      </w:r>
      <w:proofErr w:type="gramStart"/>
      <w:r>
        <w:t>в</w:t>
      </w:r>
      <w:proofErr w:type="gramEnd"/>
      <w:r>
        <w:t xml:space="preserve">   │</w:t>
      </w:r>
    </w:p>
    <w:p w:rsidR="00523D69" w:rsidRDefault="00523D69">
      <w:pPr>
        <w:pStyle w:val="ConsPlusNonformat"/>
        <w:jc w:val="both"/>
      </w:pPr>
      <w:r>
        <w:t>│                                          │    │ орган регистрации │</w:t>
      </w:r>
    </w:p>
    <w:p w:rsidR="00523D69" w:rsidRDefault="00523D69">
      <w:pPr>
        <w:pStyle w:val="ConsPlusNonformat"/>
        <w:jc w:val="both"/>
      </w:pPr>
      <w:r>
        <w:t>│                                          │    │  прав заявления о │</w:t>
      </w:r>
    </w:p>
    <w:p w:rsidR="00523D69" w:rsidRDefault="00523D69">
      <w:pPr>
        <w:pStyle w:val="ConsPlusNonformat"/>
        <w:jc w:val="both"/>
      </w:pPr>
      <w:r>
        <w:t xml:space="preserve">│       Направление копии результата       │    │  </w:t>
      </w:r>
      <w:proofErr w:type="gramStart"/>
      <w:r>
        <w:t>государственном</w:t>
      </w:r>
      <w:proofErr w:type="gramEnd"/>
      <w:r>
        <w:t xml:space="preserve">  │</w:t>
      </w:r>
    </w:p>
    <w:p w:rsidR="00523D69" w:rsidRDefault="00523D69">
      <w:pPr>
        <w:pStyle w:val="ConsPlusNonformat"/>
        <w:jc w:val="both"/>
      </w:pPr>
      <w:r>
        <w:t xml:space="preserve">│      муниципальной услуги в органы,      │    │ кадастровом </w:t>
      </w:r>
      <w:proofErr w:type="gramStart"/>
      <w:r>
        <w:t>учете</w:t>
      </w:r>
      <w:proofErr w:type="gramEnd"/>
      <w:r>
        <w:t xml:space="preserve"> │</w:t>
      </w:r>
    </w:p>
    <w:p w:rsidR="00523D69" w:rsidRDefault="00523D69">
      <w:pPr>
        <w:pStyle w:val="ConsPlusNonformat"/>
        <w:jc w:val="both"/>
      </w:pPr>
      <w:r>
        <w:t xml:space="preserve">│    установленные </w:t>
      </w:r>
      <w:hyperlink w:anchor="P424" w:history="1">
        <w:r>
          <w:rPr>
            <w:color w:val="0000FF"/>
          </w:rPr>
          <w:t>пунктом 44</w:t>
        </w:r>
      </w:hyperlink>
      <w:r>
        <w:t xml:space="preserve"> настоящего   │    │ и государственной │</w:t>
      </w:r>
    </w:p>
    <w:p w:rsidR="00523D69" w:rsidRDefault="00523D69">
      <w:pPr>
        <w:pStyle w:val="ConsPlusNonformat"/>
        <w:jc w:val="both"/>
      </w:pPr>
      <w:r>
        <w:t>│                Регламента                │    │  регистрации прав │</w:t>
      </w:r>
    </w:p>
    <w:p w:rsidR="00523D69" w:rsidRDefault="00523D69">
      <w:pPr>
        <w:pStyle w:val="ConsPlusNonformat"/>
        <w:jc w:val="both"/>
      </w:pPr>
      <w:r>
        <w:t>│                                          │    │     на объект     │</w:t>
      </w:r>
    </w:p>
    <w:p w:rsidR="00523D69" w:rsidRDefault="00523D69">
      <w:pPr>
        <w:pStyle w:val="ConsPlusNonformat"/>
        <w:jc w:val="both"/>
      </w:pPr>
      <w:r>
        <w:t>│                                          │    │   недвижимости и  │</w:t>
      </w:r>
    </w:p>
    <w:p w:rsidR="00523D69" w:rsidRDefault="00523D69">
      <w:pPr>
        <w:pStyle w:val="ConsPlusNonformat"/>
        <w:jc w:val="both"/>
      </w:pPr>
      <w:r>
        <w:t>│                                          │    │ прилагаемые к нему│</w:t>
      </w:r>
    </w:p>
    <w:p w:rsidR="00523D69" w:rsidRDefault="00523D69">
      <w:pPr>
        <w:pStyle w:val="ConsPlusNonformat"/>
        <w:jc w:val="both"/>
      </w:pPr>
      <w:r>
        <w:t>│                                          │    │     документы     │</w:t>
      </w:r>
    </w:p>
    <w:p w:rsidR="00523D69" w:rsidRDefault="00523D69">
      <w:pPr>
        <w:pStyle w:val="ConsPlusNonformat"/>
        <w:jc w:val="both"/>
      </w:pPr>
      <w:r>
        <w:t>└──────────────────────────────────────────┘    └───────────────────┘</w:t>
      </w:r>
    </w:p>
    <w:p w:rsidR="00523D69" w:rsidRPr="00364B32" w:rsidRDefault="00523D69" w:rsidP="00523D69">
      <w:pPr>
        <w:ind w:left="2835"/>
        <w:jc w:val="center"/>
        <w:rPr>
          <w:sz w:val="28"/>
          <w:szCs w:val="28"/>
        </w:rPr>
      </w:pPr>
      <w:r w:rsidRPr="00364B32">
        <w:rPr>
          <w:sz w:val="28"/>
          <w:szCs w:val="28"/>
        </w:rPr>
        <w:t>ПРИЛОЖЕНИЕ № 2</w:t>
      </w:r>
    </w:p>
    <w:p w:rsidR="00523D69" w:rsidRDefault="00523D69" w:rsidP="00523D69">
      <w:pPr>
        <w:autoSpaceDE w:val="0"/>
        <w:autoSpaceDN w:val="0"/>
        <w:adjustRightInd w:val="0"/>
        <w:ind w:left="2835"/>
        <w:jc w:val="center"/>
        <w:outlineLvl w:val="2"/>
        <w:rPr>
          <w:bCs/>
          <w:sz w:val="28"/>
          <w:szCs w:val="28"/>
        </w:rPr>
      </w:pPr>
      <w:r w:rsidRPr="00364B32">
        <w:rPr>
          <w:sz w:val="28"/>
          <w:szCs w:val="28"/>
        </w:rPr>
        <w:t xml:space="preserve">к Административному регламенту </w:t>
      </w:r>
      <w:r w:rsidRPr="00CB5010">
        <w:rPr>
          <w:sz w:val="28"/>
          <w:szCs w:val="28"/>
        </w:rPr>
        <w:t xml:space="preserve">предоставления муниципальной услуги </w:t>
      </w:r>
      <w:r w:rsidRPr="00CB5010">
        <w:rPr>
          <w:color w:val="000000"/>
          <w:sz w:val="28"/>
          <w:szCs w:val="28"/>
        </w:rPr>
        <w:t>«</w:t>
      </w:r>
      <w:r w:rsidRPr="000B69F2">
        <w:rPr>
          <w:color w:val="000000"/>
          <w:sz w:val="28"/>
          <w:szCs w:val="28"/>
        </w:rPr>
        <w:t>Направление</w:t>
      </w:r>
      <w:r w:rsidRPr="000B69F2">
        <w:rPr>
          <w:bCs/>
          <w:sz w:val="28"/>
          <w:szCs w:val="28"/>
        </w:rPr>
        <w:t>уведомления</w:t>
      </w:r>
      <w:r>
        <w:rPr>
          <w:bCs/>
          <w:sz w:val="28"/>
          <w:szCs w:val="28"/>
        </w:rPr>
        <w:br/>
      </w:r>
      <w:r w:rsidRPr="000B69F2">
        <w:rPr>
          <w:bCs/>
          <w:sz w:val="28"/>
          <w:szCs w:val="28"/>
        </w:rPr>
        <w:t>о соответствии построенных</w:t>
      </w:r>
      <w:r>
        <w:rPr>
          <w:bCs/>
          <w:sz w:val="28"/>
          <w:szCs w:val="28"/>
        </w:rPr>
        <w:br/>
      </w:r>
      <w:r w:rsidRPr="000B69F2">
        <w:rPr>
          <w:bCs/>
          <w:sz w:val="28"/>
          <w:szCs w:val="28"/>
        </w:rPr>
        <w:t>или реконструированных объекта индивидуального жилищного строительства</w:t>
      </w:r>
    </w:p>
    <w:p w:rsidR="00523D69" w:rsidRPr="00CB5010" w:rsidRDefault="00523D69" w:rsidP="00523D69">
      <w:pPr>
        <w:autoSpaceDE w:val="0"/>
        <w:autoSpaceDN w:val="0"/>
        <w:adjustRightInd w:val="0"/>
        <w:ind w:left="2835"/>
        <w:jc w:val="center"/>
        <w:outlineLvl w:val="2"/>
        <w:rPr>
          <w:sz w:val="28"/>
          <w:szCs w:val="28"/>
        </w:rPr>
      </w:pPr>
      <w:r w:rsidRPr="000B69F2">
        <w:rPr>
          <w:bCs/>
          <w:sz w:val="28"/>
          <w:szCs w:val="28"/>
        </w:rPr>
        <w:t xml:space="preserve"> или садового дома требованиям законодательства</w:t>
      </w:r>
      <w:r>
        <w:rPr>
          <w:bCs/>
          <w:sz w:val="28"/>
          <w:szCs w:val="28"/>
        </w:rPr>
        <w:br/>
      </w:r>
      <w:r w:rsidRPr="000B69F2">
        <w:rPr>
          <w:bCs/>
          <w:sz w:val="28"/>
          <w:szCs w:val="28"/>
        </w:rPr>
        <w:t>о градостроительной деятельности</w:t>
      </w:r>
      <w:r w:rsidRPr="00CB5010">
        <w:rPr>
          <w:color w:val="000000"/>
          <w:sz w:val="28"/>
          <w:szCs w:val="28"/>
        </w:rPr>
        <w:t>»</w:t>
      </w:r>
    </w:p>
    <w:p w:rsidR="00523D69" w:rsidRPr="00CB5010" w:rsidRDefault="00523D69" w:rsidP="00523D69">
      <w:pPr>
        <w:spacing w:line="216" w:lineRule="auto"/>
        <w:ind w:left="2835"/>
        <w:contextualSpacing/>
        <w:jc w:val="center"/>
        <w:rPr>
          <w:sz w:val="28"/>
          <w:szCs w:val="28"/>
        </w:rPr>
      </w:pPr>
    </w:p>
    <w:p w:rsidR="00556D80" w:rsidRDefault="00523D69" w:rsidP="00523D69">
      <w:pPr>
        <w:widowControl w:val="0"/>
        <w:ind w:left="2835"/>
        <w:contextualSpacing/>
        <w:jc w:val="center"/>
        <w:rPr>
          <w:color w:val="000000"/>
          <w:sz w:val="28"/>
          <w:szCs w:val="28"/>
        </w:rPr>
      </w:pPr>
      <w:r w:rsidRPr="00CB5010">
        <w:rPr>
          <w:color w:val="000000"/>
          <w:sz w:val="28"/>
          <w:szCs w:val="28"/>
        </w:rPr>
        <w:t xml:space="preserve">В Администрацию </w:t>
      </w:r>
      <w:r w:rsidR="00556D80">
        <w:rPr>
          <w:color w:val="000000"/>
          <w:sz w:val="28"/>
          <w:szCs w:val="28"/>
        </w:rPr>
        <w:t>МО</w:t>
      </w:r>
    </w:p>
    <w:p w:rsidR="00556D80" w:rsidRDefault="00556D80" w:rsidP="00523D69">
      <w:pPr>
        <w:widowControl w:val="0"/>
        <w:ind w:left="2835"/>
        <w:contextualSpacing/>
        <w:jc w:val="center"/>
        <w:rPr>
          <w:color w:val="000000"/>
          <w:sz w:val="28"/>
          <w:szCs w:val="28"/>
        </w:rPr>
      </w:pPr>
      <w:r>
        <w:rPr>
          <w:color w:val="000000"/>
          <w:sz w:val="28"/>
          <w:szCs w:val="28"/>
        </w:rPr>
        <w:t>«</w:t>
      </w:r>
      <w:r w:rsidR="00FB54A1">
        <w:rPr>
          <w:color w:val="000000"/>
          <w:sz w:val="28"/>
          <w:szCs w:val="28"/>
        </w:rPr>
        <w:t>Дмитриевское</w:t>
      </w:r>
      <w:r>
        <w:rPr>
          <w:color w:val="000000"/>
          <w:sz w:val="28"/>
          <w:szCs w:val="28"/>
        </w:rPr>
        <w:t xml:space="preserve"> сельское поселение»</w:t>
      </w:r>
    </w:p>
    <w:p w:rsidR="00523D69" w:rsidRPr="00CB5010" w:rsidRDefault="00523D69" w:rsidP="00523D69">
      <w:pPr>
        <w:widowControl w:val="0"/>
        <w:ind w:left="2835"/>
        <w:contextualSpacing/>
        <w:jc w:val="center"/>
        <w:rPr>
          <w:color w:val="000000"/>
          <w:sz w:val="28"/>
          <w:szCs w:val="28"/>
        </w:rPr>
      </w:pPr>
    </w:p>
    <w:p w:rsidR="00523D69" w:rsidRPr="00CB5010" w:rsidRDefault="00523D69" w:rsidP="00523D69">
      <w:pPr>
        <w:widowControl w:val="0"/>
        <w:ind w:left="2835"/>
        <w:jc w:val="center"/>
        <w:rPr>
          <w:color w:val="000000"/>
          <w:sz w:val="28"/>
          <w:szCs w:val="28"/>
        </w:rPr>
      </w:pPr>
      <w:r w:rsidRPr="00CB5010">
        <w:rPr>
          <w:color w:val="000000"/>
          <w:sz w:val="28"/>
          <w:szCs w:val="28"/>
        </w:rPr>
        <w:t>от_____</w:t>
      </w:r>
      <w:r>
        <w:rPr>
          <w:color w:val="000000"/>
          <w:sz w:val="28"/>
          <w:szCs w:val="28"/>
        </w:rPr>
        <w:t>___________________________</w:t>
      </w:r>
    </w:p>
    <w:p w:rsidR="00523D69" w:rsidRPr="00F67855" w:rsidRDefault="00523D69" w:rsidP="00523D69">
      <w:pPr>
        <w:widowControl w:val="0"/>
        <w:ind w:left="2835"/>
        <w:jc w:val="center"/>
        <w:rPr>
          <w:color w:val="000000"/>
        </w:rPr>
      </w:pPr>
      <w:r w:rsidRPr="00F67855">
        <w:rPr>
          <w:color w:val="000000"/>
        </w:rPr>
        <w:t xml:space="preserve">фамилия, имя, отчество (последнее - при наличии) </w:t>
      </w:r>
    </w:p>
    <w:p w:rsidR="00523D69" w:rsidRPr="00CB5010" w:rsidRDefault="00523D69" w:rsidP="00523D69">
      <w:pPr>
        <w:widowControl w:val="0"/>
        <w:ind w:left="2835"/>
        <w:jc w:val="center"/>
        <w:rPr>
          <w:color w:val="000000"/>
          <w:sz w:val="28"/>
          <w:szCs w:val="28"/>
        </w:rPr>
      </w:pPr>
      <w:r w:rsidRPr="00CB5010">
        <w:rPr>
          <w:color w:val="000000"/>
          <w:sz w:val="28"/>
          <w:szCs w:val="28"/>
        </w:rPr>
        <w:lastRenderedPageBreak/>
        <w:t>______</w:t>
      </w:r>
      <w:r>
        <w:rPr>
          <w:color w:val="000000"/>
          <w:sz w:val="28"/>
          <w:szCs w:val="28"/>
        </w:rPr>
        <w:t>____________________________</w:t>
      </w:r>
    </w:p>
    <w:p w:rsidR="00523D69" w:rsidRPr="00F67855" w:rsidRDefault="00556D80" w:rsidP="00523D69">
      <w:pPr>
        <w:widowControl w:val="0"/>
        <w:ind w:left="2835"/>
        <w:jc w:val="center"/>
        <w:rPr>
          <w:color w:val="000000"/>
        </w:rPr>
      </w:pPr>
      <w:r>
        <w:rPr>
          <w:color w:val="000000"/>
        </w:rPr>
        <w:t>(почтовый адрес</w:t>
      </w:r>
      <w:r w:rsidR="00523D69" w:rsidRPr="00F67855">
        <w:rPr>
          <w:color w:val="000000"/>
        </w:rPr>
        <w:t>)</w:t>
      </w:r>
    </w:p>
    <w:p w:rsidR="00523D69" w:rsidRPr="00CB5010" w:rsidRDefault="00523D69" w:rsidP="00523D69">
      <w:pPr>
        <w:widowControl w:val="0"/>
        <w:ind w:left="2835"/>
        <w:jc w:val="center"/>
        <w:rPr>
          <w:color w:val="000000"/>
          <w:sz w:val="28"/>
          <w:szCs w:val="28"/>
        </w:rPr>
      </w:pPr>
      <w:r w:rsidRPr="00CB5010">
        <w:rPr>
          <w:color w:val="000000"/>
          <w:sz w:val="28"/>
          <w:szCs w:val="28"/>
        </w:rPr>
        <w:t>______</w:t>
      </w:r>
      <w:r>
        <w:rPr>
          <w:color w:val="000000"/>
          <w:sz w:val="28"/>
          <w:szCs w:val="28"/>
        </w:rPr>
        <w:t>____________________________</w:t>
      </w:r>
    </w:p>
    <w:p w:rsidR="00523D69" w:rsidRPr="00F67855" w:rsidRDefault="00523D69" w:rsidP="00523D69">
      <w:pPr>
        <w:widowControl w:val="0"/>
        <w:ind w:left="2835"/>
        <w:jc w:val="center"/>
        <w:rPr>
          <w:color w:val="000000"/>
        </w:rPr>
      </w:pPr>
      <w:r w:rsidRPr="00F67855">
        <w:rPr>
          <w:color w:val="000000"/>
        </w:rPr>
        <w:t>(</w:t>
      </w:r>
      <w:r>
        <w:rPr>
          <w:color w:val="000000"/>
        </w:rPr>
        <w:t>контактный телефон</w:t>
      </w:r>
      <w:r w:rsidRPr="00F67855">
        <w:rPr>
          <w:color w:val="000000"/>
        </w:rPr>
        <w:t>)</w:t>
      </w:r>
    </w:p>
    <w:p w:rsidR="00523D69" w:rsidRPr="00CB5010" w:rsidRDefault="00523D69" w:rsidP="00523D69">
      <w:pPr>
        <w:spacing w:line="216" w:lineRule="auto"/>
        <w:ind w:left="4111"/>
        <w:contextualSpacing/>
        <w:jc w:val="center"/>
        <w:rPr>
          <w:sz w:val="28"/>
          <w:szCs w:val="28"/>
        </w:rPr>
      </w:pPr>
    </w:p>
    <w:p w:rsidR="00523D69" w:rsidRDefault="00523D69" w:rsidP="00523D69">
      <w:pPr>
        <w:autoSpaceDE w:val="0"/>
        <w:autoSpaceDN w:val="0"/>
        <w:adjustRightInd w:val="0"/>
        <w:jc w:val="both"/>
        <w:rPr>
          <w:rFonts w:ascii="Arial" w:hAnsi="Arial" w:cs="Arial"/>
        </w:rPr>
      </w:pPr>
    </w:p>
    <w:p w:rsidR="00523D69" w:rsidRPr="00DD74A6" w:rsidRDefault="00523D69" w:rsidP="00523D69">
      <w:pPr>
        <w:autoSpaceDE w:val="0"/>
        <w:autoSpaceDN w:val="0"/>
        <w:adjustRightInd w:val="0"/>
        <w:jc w:val="center"/>
        <w:rPr>
          <w:sz w:val="28"/>
          <w:szCs w:val="28"/>
        </w:rPr>
      </w:pPr>
      <w:r w:rsidRPr="00DD74A6">
        <w:rPr>
          <w:rFonts w:eastAsiaTheme="minorHAnsi"/>
          <w:sz w:val="28"/>
          <w:szCs w:val="28"/>
        </w:rPr>
        <w:t>Уведомление</w:t>
      </w:r>
    </w:p>
    <w:p w:rsidR="00523D69" w:rsidRPr="00DD74A6" w:rsidRDefault="00523D69" w:rsidP="00523D69">
      <w:pPr>
        <w:autoSpaceDE w:val="0"/>
        <w:autoSpaceDN w:val="0"/>
        <w:adjustRightInd w:val="0"/>
        <w:jc w:val="both"/>
        <w:rPr>
          <w:sz w:val="28"/>
          <w:szCs w:val="28"/>
        </w:rPr>
      </w:pPr>
      <w:r w:rsidRPr="00DD74A6">
        <w:rPr>
          <w:rFonts w:eastAsiaTheme="minorHAnsi"/>
          <w:sz w:val="28"/>
          <w:szCs w:val="28"/>
        </w:rPr>
        <w:t xml:space="preserve">           об окончании строительства или реконструкции объекта</w:t>
      </w:r>
    </w:p>
    <w:p w:rsidR="00523D69" w:rsidRPr="00DD74A6" w:rsidRDefault="00523D69" w:rsidP="00523D69">
      <w:pPr>
        <w:autoSpaceDE w:val="0"/>
        <w:autoSpaceDN w:val="0"/>
        <w:adjustRightInd w:val="0"/>
        <w:jc w:val="both"/>
        <w:rPr>
          <w:sz w:val="28"/>
          <w:szCs w:val="28"/>
        </w:rPr>
      </w:pPr>
      <w:r w:rsidRPr="00DD74A6">
        <w:rPr>
          <w:rFonts w:eastAsiaTheme="minorHAnsi"/>
          <w:sz w:val="28"/>
          <w:szCs w:val="28"/>
        </w:rPr>
        <w:t xml:space="preserve">         индивидуального жилищного строительства или садового дома</w:t>
      </w:r>
    </w:p>
    <w:p w:rsidR="00523D69" w:rsidRPr="00DD74A6" w:rsidRDefault="00523D69" w:rsidP="00523D69">
      <w:pPr>
        <w:autoSpaceDE w:val="0"/>
        <w:autoSpaceDN w:val="0"/>
        <w:adjustRightInd w:val="0"/>
        <w:jc w:val="both"/>
        <w:rPr>
          <w:sz w:val="28"/>
          <w:szCs w:val="28"/>
        </w:rPr>
      </w:pPr>
    </w:p>
    <w:p w:rsidR="00523D69" w:rsidRPr="00DD74A6" w:rsidRDefault="00523D69" w:rsidP="00523D69">
      <w:pPr>
        <w:autoSpaceDE w:val="0"/>
        <w:autoSpaceDN w:val="0"/>
        <w:adjustRightInd w:val="0"/>
        <w:jc w:val="center"/>
        <w:rPr>
          <w:sz w:val="28"/>
          <w:szCs w:val="28"/>
        </w:rPr>
      </w:pPr>
      <w:r w:rsidRPr="00DD74A6">
        <w:rPr>
          <w:rFonts w:eastAsiaTheme="minorHAnsi"/>
          <w:sz w:val="28"/>
          <w:szCs w:val="28"/>
        </w:rPr>
        <w:t>"__" __________ 20__ г.</w:t>
      </w:r>
    </w:p>
    <w:p w:rsidR="00523D69" w:rsidRPr="001A6D1B" w:rsidRDefault="00523D69" w:rsidP="00523D69">
      <w:pPr>
        <w:jc w:val="center"/>
        <w:rPr>
          <w:b/>
          <w:sz w:val="28"/>
          <w:szCs w:val="28"/>
        </w:rPr>
      </w:pPr>
      <w:r w:rsidRPr="001A6D1B">
        <w:rPr>
          <w:b/>
          <w:sz w:val="28"/>
          <w:szCs w:val="28"/>
        </w:rPr>
        <w:t xml:space="preserve">Исполнительно-распорядительный орган местного самоуправления – Администрация </w:t>
      </w:r>
      <w:r w:rsidR="00556D80">
        <w:rPr>
          <w:b/>
          <w:sz w:val="28"/>
          <w:szCs w:val="28"/>
        </w:rPr>
        <w:t>МО «</w:t>
      </w:r>
      <w:r w:rsidR="00FB54A1">
        <w:rPr>
          <w:b/>
          <w:sz w:val="28"/>
          <w:szCs w:val="28"/>
        </w:rPr>
        <w:t>Дмитриевское</w:t>
      </w:r>
      <w:r w:rsidR="00556D80">
        <w:rPr>
          <w:b/>
          <w:sz w:val="28"/>
          <w:szCs w:val="28"/>
        </w:rPr>
        <w:t xml:space="preserve"> сельское поселение»</w:t>
      </w:r>
    </w:p>
    <w:p w:rsidR="00523D69" w:rsidRPr="00DD74A6" w:rsidRDefault="00523D69" w:rsidP="00523D69">
      <w:pPr>
        <w:autoSpaceDE w:val="0"/>
        <w:autoSpaceDN w:val="0"/>
        <w:adjustRightInd w:val="0"/>
        <w:jc w:val="both"/>
        <w:rPr>
          <w:sz w:val="28"/>
          <w:szCs w:val="28"/>
        </w:rPr>
      </w:pPr>
      <w:r w:rsidRPr="00DD74A6">
        <w:rPr>
          <w:rFonts w:eastAsiaTheme="minorHAnsi"/>
          <w:sz w:val="28"/>
          <w:szCs w:val="28"/>
        </w:rPr>
        <w:t>___________________________________________</w:t>
      </w:r>
      <w:r>
        <w:rPr>
          <w:rFonts w:eastAsiaTheme="minorHAnsi"/>
          <w:sz w:val="28"/>
          <w:szCs w:val="28"/>
        </w:rPr>
        <w:t>_____________________</w:t>
      </w:r>
    </w:p>
    <w:p w:rsidR="00523D69" w:rsidRPr="00DD74A6" w:rsidRDefault="00523D69" w:rsidP="00523D69">
      <w:pPr>
        <w:autoSpaceDE w:val="0"/>
        <w:autoSpaceDN w:val="0"/>
        <w:adjustRightInd w:val="0"/>
        <w:jc w:val="center"/>
      </w:pPr>
      <w:r w:rsidRPr="00DD74A6">
        <w:rPr>
          <w:rFonts w:eastAsiaTheme="minorHAnsi"/>
        </w:rPr>
        <w:t>(наименование уполномоченного на выдачу разрешений на строительство</w:t>
      </w:r>
    </w:p>
    <w:p w:rsidR="00523D69" w:rsidRPr="00DD74A6" w:rsidRDefault="00523D69" w:rsidP="00523D69">
      <w:pPr>
        <w:autoSpaceDE w:val="0"/>
        <w:autoSpaceDN w:val="0"/>
        <w:adjustRightInd w:val="0"/>
        <w:jc w:val="center"/>
      </w:pPr>
      <w:r w:rsidRPr="00DD74A6">
        <w:rPr>
          <w:rFonts w:eastAsiaTheme="minorHAnsi"/>
        </w:rPr>
        <w:t>федерального органа исполнительной власти, органа исполнительной</w:t>
      </w:r>
    </w:p>
    <w:p w:rsidR="00523D69" w:rsidRPr="00DD74A6" w:rsidRDefault="00523D69" w:rsidP="00523D69">
      <w:pPr>
        <w:autoSpaceDE w:val="0"/>
        <w:autoSpaceDN w:val="0"/>
        <w:adjustRightInd w:val="0"/>
        <w:jc w:val="center"/>
      </w:pPr>
      <w:r w:rsidRPr="00DD74A6">
        <w:rPr>
          <w:rFonts w:eastAsiaTheme="minorHAnsi"/>
        </w:rPr>
        <w:t>власти субъекта Российской Федерации, органа местного самоуправления)</w:t>
      </w:r>
    </w:p>
    <w:p w:rsidR="00523D69" w:rsidRPr="00DD74A6" w:rsidRDefault="00523D69" w:rsidP="00523D69">
      <w:pPr>
        <w:autoSpaceDE w:val="0"/>
        <w:autoSpaceDN w:val="0"/>
        <w:adjustRightInd w:val="0"/>
        <w:jc w:val="center"/>
      </w:pPr>
    </w:p>
    <w:p w:rsidR="00523D69" w:rsidRPr="001A6D1B" w:rsidRDefault="00523D69" w:rsidP="00523D69">
      <w:pPr>
        <w:autoSpaceDE w:val="0"/>
        <w:autoSpaceDN w:val="0"/>
        <w:adjustRightInd w:val="0"/>
        <w:jc w:val="center"/>
        <w:rPr>
          <w:sz w:val="28"/>
          <w:szCs w:val="28"/>
        </w:rPr>
      </w:pPr>
      <w:r w:rsidRPr="001A6D1B">
        <w:rPr>
          <w:rFonts w:eastAsiaTheme="minorHAnsi"/>
          <w:sz w:val="28"/>
          <w:szCs w:val="28"/>
        </w:rPr>
        <w:t>1. Сведения о застройщике</w:t>
      </w:r>
    </w:p>
    <w:p w:rsidR="00523D69" w:rsidRPr="001A6D1B" w:rsidRDefault="00523D69" w:rsidP="00523D69">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850"/>
        <w:gridCol w:w="4680"/>
        <w:gridCol w:w="3515"/>
      </w:tblGrid>
      <w:tr w:rsidR="00523D69" w:rsidRPr="001A6D1B" w:rsidTr="00364006">
        <w:tc>
          <w:tcPr>
            <w:tcW w:w="850"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jc w:val="center"/>
              <w:outlineLvl w:val="2"/>
              <w:rPr>
                <w:sz w:val="28"/>
                <w:szCs w:val="28"/>
              </w:rPr>
            </w:pPr>
            <w:r w:rsidRPr="001A6D1B">
              <w:rPr>
                <w:sz w:val="28"/>
                <w:szCs w:val="28"/>
              </w:rPr>
              <w:t>1.1</w:t>
            </w:r>
          </w:p>
        </w:tc>
        <w:tc>
          <w:tcPr>
            <w:tcW w:w="4680"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jc w:val="both"/>
              <w:rPr>
                <w:sz w:val="28"/>
                <w:szCs w:val="28"/>
              </w:rPr>
            </w:pPr>
            <w:r w:rsidRPr="001A6D1B">
              <w:rPr>
                <w:sz w:val="28"/>
                <w:szCs w:val="28"/>
              </w:rPr>
              <w:t>Сведения о физическом лице, в случае если застройщиком является физическое лицо:</w:t>
            </w:r>
          </w:p>
        </w:tc>
        <w:tc>
          <w:tcPr>
            <w:tcW w:w="3515"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rPr>
                <w:sz w:val="28"/>
                <w:szCs w:val="28"/>
              </w:rPr>
            </w:pPr>
          </w:p>
        </w:tc>
      </w:tr>
      <w:tr w:rsidR="00523D69" w:rsidRPr="001A6D1B" w:rsidTr="00364006">
        <w:tc>
          <w:tcPr>
            <w:tcW w:w="850"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jc w:val="center"/>
              <w:rPr>
                <w:sz w:val="28"/>
                <w:szCs w:val="28"/>
              </w:rPr>
            </w:pPr>
            <w:r w:rsidRPr="001A6D1B">
              <w:rPr>
                <w:sz w:val="28"/>
                <w:szCs w:val="28"/>
              </w:rPr>
              <w:t>1.1.1</w:t>
            </w:r>
          </w:p>
        </w:tc>
        <w:tc>
          <w:tcPr>
            <w:tcW w:w="4680"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jc w:val="both"/>
              <w:rPr>
                <w:sz w:val="28"/>
                <w:szCs w:val="28"/>
              </w:rPr>
            </w:pPr>
            <w:r w:rsidRPr="001A6D1B">
              <w:rPr>
                <w:sz w:val="28"/>
                <w:szCs w:val="28"/>
              </w:rPr>
              <w:t>Фамилия, имя, отчество (при наличии)</w:t>
            </w:r>
          </w:p>
        </w:tc>
        <w:tc>
          <w:tcPr>
            <w:tcW w:w="3515"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rPr>
                <w:sz w:val="28"/>
                <w:szCs w:val="28"/>
              </w:rPr>
            </w:pPr>
          </w:p>
        </w:tc>
      </w:tr>
      <w:tr w:rsidR="00523D69" w:rsidRPr="001A6D1B" w:rsidTr="00364006">
        <w:tc>
          <w:tcPr>
            <w:tcW w:w="850"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jc w:val="center"/>
              <w:rPr>
                <w:sz w:val="28"/>
                <w:szCs w:val="28"/>
              </w:rPr>
            </w:pPr>
            <w:r w:rsidRPr="001A6D1B">
              <w:rPr>
                <w:sz w:val="28"/>
                <w:szCs w:val="28"/>
              </w:rPr>
              <w:t>1.1.2</w:t>
            </w:r>
          </w:p>
        </w:tc>
        <w:tc>
          <w:tcPr>
            <w:tcW w:w="4680"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jc w:val="both"/>
              <w:rPr>
                <w:sz w:val="28"/>
                <w:szCs w:val="28"/>
              </w:rPr>
            </w:pPr>
            <w:r w:rsidRPr="001A6D1B">
              <w:rPr>
                <w:sz w:val="28"/>
                <w:szCs w:val="28"/>
              </w:rPr>
              <w:t>Место жительства</w:t>
            </w:r>
          </w:p>
        </w:tc>
        <w:tc>
          <w:tcPr>
            <w:tcW w:w="3515"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rPr>
                <w:sz w:val="28"/>
                <w:szCs w:val="28"/>
              </w:rPr>
            </w:pPr>
          </w:p>
        </w:tc>
      </w:tr>
      <w:tr w:rsidR="00523D69" w:rsidRPr="001A6D1B" w:rsidTr="00364006">
        <w:tc>
          <w:tcPr>
            <w:tcW w:w="850"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jc w:val="center"/>
              <w:rPr>
                <w:sz w:val="28"/>
                <w:szCs w:val="28"/>
              </w:rPr>
            </w:pPr>
            <w:r w:rsidRPr="001A6D1B">
              <w:rPr>
                <w:sz w:val="28"/>
                <w:szCs w:val="28"/>
              </w:rPr>
              <w:t>1.1.3</w:t>
            </w:r>
          </w:p>
        </w:tc>
        <w:tc>
          <w:tcPr>
            <w:tcW w:w="4680"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jc w:val="both"/>
              <w:rPr>
                <w:sz w:val="28"/>
                <w:szCs w:val="28"/>
              </w:rPr>
            </w:pPr>
            <w:r w:rsidRPr="001A6D1B">
              <w:rPr>
                <w:sz w:val="28"/>
                <w:szCs w:val="28"/>
              </w:rPr>
              <w:t>Реквизиты документа, удостоверяющего личность</w:t>
            </w:r>
          </w:p>
        </w:tc>
        <w:tc>
          <w:tcPr>
            <w:tcW w:w="3515"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rPr>
                <w:sz w:val="28"/>
                <w:szCs w:val="28"/>
              </w:rPr>
            </w:pPr>
          </w:p>
        </w:tc>
      </w:tr>
      <w:tr w:rsidR="00523D69" w:rsidRPr="001A6D1B" w:rsidTr="00364006">
        <w:tc>
          <w:tcPr>
            <w:tcW w:w="850"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jc w:val="center"/>
              <w:outlineLvl w:val="2"/>
              <w:rPr>
                <w:sz w:val="28"/>
                <w:szCs w:val="28"/>
              </w:rPr>
            </w:pPr>
            <w:r w:rsidRPr="001A6D1B">
              <w:rPr>
                <w:sz w:val="28"/>
                <w:szCs w:val="28"/>
              </w:rPr>
              <w:t>1.2</w:t>
            </w:r>
          </w:p>
        </w:tc>
        <w:tc>
          <w:tcPr>
            <w:tcW w:w="4680"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jc w:val="both"/>
              <w:rPr>
                <w:sz w:val="28"/>
                <w:szCs w:val="28"/>
              </w:rPr>
            </w:pPr>
            <w:r w:rsidRPr="001A6D1B">
              <w:rPr>
                <w:sz w:val="28"/>
                <w:szCs w:val="28"/>
              </w:rPr>
              <w:t>Сведения о юридическом лице, в случае если застройщиком является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rPr>
                <w:sz w:val="28"/>
                <w:szCs w:val="28"/>
              </w:rPr>
            </w:pPr>
          </w:p>
        </w:tc>
      </w:tr>
      <w:tr w:rsidR="00523D69" w:rsidRPr="001A6D1B" w:rsidTr="00364006">
        <w:tc>
          <w:tcPr>
            <w:tcW w:w="850"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jc w:val="center"/>
              <w:rPr>
                <w:sz w:val="28"/>
                <w:szCs w:val="28"/>
              </w:rPr>
            </w:pPr>
            <w:r w:rsidRPr="001A6D1B">
              <w:rPr>
                <w:sz w:val="28"/>
                <w:szCs w:val="28"/>
              </w:rPr>
              <w:t>1.2.1</w:t>
            </w:r>
          </w:p>
        </w:tc>
        <w:tc>
          <w:tcPr>
            <w:tcW w:w="4680"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jc w:val="both"/>
              <w:rPr>
                <w:sz w:val="28"/>
                <w:szCs w:val="28"/>
              </w:rPr>
            </w:pPr>
            <w:r w:rsidRPr="001A6D1B">
              <w:rPr>
                <w:sz w:val="28"/>
                <w:szCs w:val="28"/>
              </w:rPr>
              <w:t>Наименование</w:t>
            </w:r>
          </w:p>
        </w:tc>
        <w:tc>
          <w:tcPr>
            <w:tcW w:w="3515"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rPr>
                <w:sz w:val="28"/>
                <w:szCs w:val="28"/>
              </w:rPr>
            </w:pPr>
          </w:p>
        </w:tc>
      </w:tr>
      <w:tr w:rsidR="00523D69" w:rsidRPr="001A6D1B" w:rsidTr="00364006">
        <w:tc>
          <w:tcPr>
            <w:tcW w:w="850"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jc w:val="center"/>
              <w:rPr>
                <w:sz w:val="28"/>
                <w:szCs w:val="28"/>
              </w:rPr>
            </w:pPr>
            <w:r w:rsidRPr="001A6D1B">
              <w:rPr>
                <w:sz w:val="28"/>
                <w:szCs w:val="28"/>
              </w:rPr>
              <w:t>1.2.2</w:t>
            </w:r>
          </w:p>
        </w:tc>
        <w:tc>
          <w:tcPr>
            <w:tcW w:w="4680"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jc w:val="both"/>
              <w:rPr>
                <w:sz w:val="28"/>
                <w:szCs w:val="28"/>
              </w:rPr>
            </w:pPr>
            <w:r w:rsidRPr="001A6D1B">
              <w:rPr>
                <w:sz w:val="28"/>
                <w:szCs w:val="28"/>
              </w:rPr>
              <w:t>Место нахождения</w:t>
            </w:r>
          </w:p>
        </w:tc>
        <w:tc>
          <w:tcPr>
            <w:tcW w:w="3515"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rPr>
                <w:sz w:val="28"/>
                <w:szCs w:val="28"/>
              </w:rPr>
            </w:pPr>
          </w:p>
        </w:tc>
      </w:tr>
      <w:tr w:rsidR="00523D69" w:rsidRPr="001A6D1B" w:rsidTr="00364006">
        <w:tc>
          <w:tcPr>
            <w:tcW w:w="850"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jc w:val="center"/>
              <w:rPr>
                <w:sz w:val="28"/>
                <w:szCs w:val="28"/>
              </w:rPr>
            </w:pPr>
            <w:r w:rsidRPr="001A6D1B">
              <w:rPr>
                <w:sz w:val="28"/>
                <w:szCs w:val="28"/>
              </w:rPr>
              <w:t>1.2.3</w:t>
            </w:r>
          </w:p>
        </w:tc>
        <w:tc>
          <w:tcPr>
            <w:tcW w:w="4680"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jc w:val="both"/>
              <w:rPr>
                <w:sz w:val="28"/>
                <w:szCs w:val="28"/>
              </w:rPr>
            </w:pPr>
            <w:r w:rsidRPr="001A6D1B">
              <w:rPr>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rPr>
                <w:sz w:val="28"/>
                <w:szCs w:val="28"/>
              </w:rPr>
            </w:pPr>
          </w:p>
        </w:tc>
      </w:tr>
      <w:tr w:rsidR="00523D69" w:rsidRPr="001A6D1B" w:rsidTr="00364006">
        <w:tc>
          <w:tcPr>
            <w:tcW w:w="850"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jc w:val="center"/>
              <w:rPr>
                <w:sz w:val="28"/>
                <w:szCs w:val="28"/>
              </w:rPr>
            </w:pPr>
            <w:r w:rsidRPr="001A6D1B">
              <w:rPr>
                <w:sz w:val="28"/>
                <w:szCs w:val="28"/>
              </w:rPr>
              <w:t>1.2.4</w:t>
            </w:r>
          </w:p>
        </w:tc>
        <w:tc>
          <w:tcPr>
            <w:tcW w:w="4680"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jc w:val="both"/>
              <w:rPr>
                <w:sz w:val="28"/>
                <w:szCs w:val="28"/>
              </w:rPr>
            </w:pPr>
            <w:r w:rsidRPr="001A6D1B">
              <w:rPr>
                <w:sz w:val="28"/>
                <w:szCs w:val="28"/>
              </w:rPr>
              <w:t xml:space="preserve">Идентификационный номер </w:t>
            </w:r>
            <w:r w:rsidRPr="001A6D1B">
              <w:rPr>
                <w:sz w:val="28"/>
                <w:szCs w:val="28"/>
              </w:rPr>
              <w:lastRenderedPageBreak/>
              <w:t>налогоплательщика,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rPr>
                <w:sz w:val="28"/>
                <w:szCs w:val="28"/>
              </w:rPr>
            </w:pPr>
          </w:p>
        </w:tc>
      </w:tr>
    </w:tbl>
    <w:p w:rsidR="00523D69" w:rsidRDefault="00523D69" w:rsidP="00523D69">
      <w:pPr>
        <w:autoSpaceDE w:val="0"/>
        <w:autoSpaceDN w:val="0"/>
        <w:adjustRightInd w:val="0"/>
        <w:jc w:val="both"/>
        <w:rPr>
          <w:rFonts w:ascii="Arial" w:hAnsi="Arial" w:cs="Arial"/>
        </w:rPr>
      </w:pPr>
    </w:p>
    <w:p w:rsidR="00523D69" w:rsidRPr="001A6D1B" w:rsidRDefault="00523D69" w:rsidP="00523D69">
      <w:pPr>
        <w:autoSpaceDE w:val="0"/>
        <w:autoSpaceDN w:val="0"/>
        <w:adjustRightInd w:val="0"/>
        <w:jc w:val="both"/>
        <w:rPr>
          <w:sz w:val="28"/>
          <w:szCs w:val="28"/>
        </w:rPr>
      </w:pPr>
      <w:r w:rsidRPr="001A6D1B">
        <w:rPr>
          <w:rFonts w:eastAsiaTheme="minorHAnsi"/>
          <w:sz w:val="28"/>
          <w:szCs w:val="28"/>
        </w:rPr>
        <w:t>2. Сведения о земельном участке</w:t>
      </w:r>
    </w:p>
    <w:p w:rsidR="00523D69" w:rsidRPr="001A6D1B" w:rsidRDefault="00523D69" w:rsidP="00523D69">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850"/>
        <w:gridCol w:w="4680"/>
        <w:gridCol w:w="3515"/>
      </w:tblGrid>
      <w:tr w:rsidR="00523D69" w:rsidRPr="001A6D1B" w:rsidTr="00364006">
        <w:tc>
          <w:tcPr>
            <w:tcW w:w="850"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jc w:val="center"/>
              <w:rPr>
                <w:sz w:val="28"/>
                <w:szCs w:val="28"/>
              </w:rPr>
            </w:pPr>
            <w:r w:rsidRPr="001A6D1B">
              <w:rPr>
                <w:sz w:val="28"/>
                <w:szCs w:val="28"/>
              </w:rPr>
              <w:t>2.1</w:t>
            </w:r>
          </w:p>
        </w:tc>
        <w:tc>
          <w:tcPr>
            <w:tcW w:w="4680"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rPr>
                <w:sz w:val="28"/>
                <w:szCs w:val="28"/>
              </w:rPr>
            </w:pPr>
            <w:r w:rsidRPr="001A6D1B">
              <w:rPr>
                <w:sz w:val="28"/>
                <w:szCs w:val="28"/>
              </w:rPr>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rPr>
                <w:sz w:val="28"/>
                <w:szCs w:val="28"/>
              </w:rPr>
            </w:pPr>
          </w:p>
        </w:tc>
      </w:tr>
      <w:tr w:rsidR="00523D69" w:rsidRPr="001A6D1B" w:rsidTr="00364006">
        <w:tc>
          <w:tcPr>
            <w:tcW w:w="850"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jc w:val="center"/>
              <w:rPr>
                <w:sz w:val="28"/>
                <w:szCs w:val="28"/>
              </w:rPr>
            </w:pPr>
            <w:r w:rsidRPr="001A6D1B">
              <w:rPr>
                <w:sz w:val="28"/>
                <w:szCs w:val="28"/>
              </w:rPr>
              <w:t>2.2</w:t>
            </w:r>
          </w:p>
        </w:tc>
        <w:tc>
          <w:tcPr>
            <w:tcW w:w="4680"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rPr>
                <w:sz w:val="28"/>
                <w:szCs w:val="28"/>
              </w:rPr>
            </w:pPr>
            <w:r w:rsidRPr="001A6D1B">
              <w:rPr>
                <w:sz w:val="28"/>
                <w:szCs w:val="28"/>
              </w:rPr>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rPr>
                <w:sz w:val="28"/>
                <w:szCs w:val="28"/>
              </w:rPr>
            </w:pPr>
          </w:p>
        </w:tc>
      </w:tr>
      <w:tr w:rsidR="00523D69" w:rsidRPr="001A6D1B" w:rsidTr="00364006">
        <w:tc>
          <w:tcPr>
            <w:tcW w:w="850"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jc w:val="center"/>
              <w:rPr>
                <w:sz w:val="28"/>
                <w:szCs w:val="28"/>
              </w:rPr>
            </w:pPr>
            <w:r w:rsidRPr="001A6D1B">
              <w:rPr>
                <w:sz w:val="28"/>
                <w:szCs w:val="28"/>
              </w:rPr>
              <w:t>2.3</w:t>
            </w:r>
          </w:p>
        </w:tc>
        <w:tc>
          <w:tcPr>
            <w:tcW w:w="4680"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rPr>
                <w:sz w:val="28"/>
                <w:szCs w:val="28"/>
              </w:rPr>
            </w:pPr>
            <w:r w:rsidRPr="001A6D1B">
              <w:rPr>
                <w:sz w:val="28"/>
                <w:szCs w:val="28"/>
              </w:rPr>
              <w:t>Сведения о праве застройщика на земельный участок</w:t>
            </w:r>
          </w:p>
          <w:p w:rsidR="00523D69" w:rsidRPr="001A6D1B" w:rsidRDefault="00523D69" w:rsidP="00364006">
            <w:pPr>
              <w:autoSpaceDE w:val="0"/>
              <w:autoSpaceDN w:val="0"/>
              <w:adjustRightInd w:val="0"/>
              <w:rPr>
                <w:sz w:val="28"/>
                <w:szCs w:val="28"/>
              </w:rPr>
            </w:pPr>
            <w:r w:rsidRPr="001A6D1B">
              <w:rPr>
                <w:sz w:val="28"/>
                <w:szCs w:val="28"/>
              </w:rPr>
              <w:t>(правоустанавливающие документы)</w:t>
            </w:r>
          </w:p>
        </w:tc>
        <w:tc>
          <w:tcPr>
            <w:tcW w:w="3515"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rPr>
                <w:sz w:val="28"/>
                <w:szCs w:val="28"/>
              </w:rPr>
            </w:pPr>
          </w:p>
        </w:tc>
      </w:tr>
      <w:tr w:rsidR="00523D69" w:rsidRPr="001A6D1B" w:rsidTr="00364006">
        <w:tc>
          <w:tcPr>
            <w:tcW w:w="850"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jc w:val="center"/>
              <w:rPr>
                <w:sz w:val="28"/>
                <w:szCs w:val="28"/>
              </w:rPr>
            </w:pPr>
            <w:r w:rsidRPr="001A6D1B">
              <w:rPr>
                <w:sz w:val="28"/>
                <w:szCs w:val="28"/>
              </w:rPr>
              <w:t>2.4</w:t>
            </w:r>
          </w:p>
        </w:tc>
        <w:tc>
          <w:tcPr>
            <w:tcW w:w="4680"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rPr>
                <w:sz w:val="28"/>
                <w:szCs w:val="28"/>
              </w:rPr>
            </w:pPr>
            <w:r w:rsidRPr="001A6D1B">
              <w:rPr>
                <w:sz w:val="28"/>
                <w:szCs w:val="28"/>
              </w:rPr>
              <w:t>Сведения о наличии прав иных лиц на земельный участок (при наличии)</w:t>
            </w:r>
          </w:p>
        </w:tc>
        <w:tc>
          <w:tcPr>
            <w:tcW w:w="3515"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rPr>
                <w:sz w:val="28"/>
                <w:szCs w:val="28"/>
              </w:rPr>
            </w:pPr>
          </w:p>
        </w:tc>
      </w:tr>
      <w:tr w:rsidR="00523D69" w:rsidRPr="001A6D1B" w:rsidTr="00364006">
        <w:tc>
          <w:tcPr>
            <w:tcW w:w="850"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jc w:val="center"/>
              <w:rPr>
                <w:sz w:val="28"/>
                <w:szCs w:val="28"/>
              </w:rPr>
            </w:pPr>
            <w:r w:rsidRPr="001A6D1B">
              <w:rPr>
                <w:sz w:val="28"/>
                <w:szCs w:val="28"/>
              </w:rPr>
              <w:t>2.5</w:t>
            </w:r>
          </w:p>
        </w:tc>
        <w:tc>
          <w:tcPr>
            <w:tcW w:w="4680"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rPr>
                <w:sz w:val="28"/>
                <w:szCs w:val="28"/>
              </w:rPr>
            </w:pPr>
            <w:r w:rsidRPr="001A6D1B">
              <w:rPr>
                <w:sz w:val="28"/>
                <w:szCs w:val="28"/>
              </w:rPr>
              <w:t>Сведения о виде разрешенного использования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rPr>
                <w:sz w:val="28"/>
                <w:szCs w:val="28"/>
              </w:rPr>
            </w:pPr>
          </w:p>
        </w:tc>
      </w:tr>
    </w:tbl>
    <w:p w:rsidR="00523D69" w:rsidRPr="001A6D1B" w:rsidRDefault="00523D69" w:rsidP="00523D69">
      <w:pPr>
        <w:autoSpaceDE w:val="0"/>
        <w:autoSpaceDN w:val="0"/>
        <w:adjustRightInd w:val="0"/>
        <w:jc w:val="both"/>
        <w:rPr>
          <w:sz w:val="28"/>
          <w:szCs w:val="28"/>
        </w:rPr>
      </w:pPr>
    </w:p>
    <w:p w:rsidR="00523D69" w:rsidRPr="001A6D1B" w:rsidRDefault="00523D69" w:rsidP="00523D69">
      <w:pPr>
        <w:autoSpaceDE w:val="0"/>
        <w:autoSpaceDN w:val="0"/>
        <w:adjustRightInd w:val="0"/>
        <w:jc w:val="both"/>
        <w:rPr>
          <w:sz w:val="28"/>
          <w:szCs w:val="28"/>
        </w:rPr>
      </w:pPr>
      <w:r w:rsidRPr="001A6D1B">
        <w:rPr>
          <w:rFonts w:eastAsiaTheme="minorHAnsi"/>
          <w:sz w:val="28"/>
          <w:szCs w:val="28"/>
        </w:rPr>
        <w:t xml:space="preserve">             3. Сведения об объекте капитального строительства</w:t>
      </w:r>
    </w:p>
    <w:p w:rsidR="00523D69" w:rsidRPr="001A6D1B" w:rsidRDefault="00523D69" w:rsidP="00523D69">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850"/>
        <w:gridCol w:w="4680"/>
        <w:gridCol w:w="3515"/>
      </w:tblGrid>
      <w:tr w:rsidR="00523D69" w:rsidRPr="001A6D1B" w:rsidTr="00364006">
        <w:tc>
          <w:tcPr>
            <w:tcW w:w="850"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jc w:val="center"/>
              <w:rPr>
                <w:sz w:val="28"/>
                <w:szCs w:val="28"/>
              </w:rPr>
            </w:pPr>
            <w:r w:rsidRPr="001A6D1B">
              <w:rPr>
                <w:sz w:val="28"/>
                <w:szCs w:val="28"/>
              </w:rPr>
              <w:t>3.1</w:t>
            </w:r>
          </w:p>
        </w:tc>
        <w:tc>
          <w:tcPr>
            <w:tcW w:w="4680"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rPr>
                <w:sz w:val="28"/>
                <w:szCs w:val="28"/>
              </w:rPr>
            </w:pPr>
            <w:r w:rsidRPr="001A6D1B">
              <w:rPr>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rPr>
                <w:sz w:val="28"/>
                <w:szCs w:val="28"/>
              </w:rPr>
            </w:pPr>
          </w:p>
        </w:tc>
      </w:tr>
      <w:tr w:rsidR="00523D69" w:rsidRPr="001A6D1B" w:rsidTr="00364006">
        <w:tc>
          <w:tcPr>
            <w:tcW w:w="850"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jc w:val="center"/>
              <w:rPr>
                <w:sz w:val="28"/>
                <w:szCs w:val="28"/>
              </w:rPr>
            </w:pPr>
            <w:r w:rsidRPr="001A6D1B">
              <w:rPr>
                <w:sz w:val="28"/>
                <w:szCs w:val="28"/>
              </w:rPr>
              <w:t>3.2</w:t>
            </w:r>
          </w:p>
        </w:tc>
        <w:tc>
          <w:tcPr>
            <w:tcW w:w="4680"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rPr>
                <w:sz w:val="28"/>
                <w:szCs w:val="28"/>
              </w:rPr>
            </w:pPr>
            <w:r w:rsidRPr="001A6D1B">
              <w:rPr>
                <w:sz w:val="28"/>
                <w:szCs w:val="28"/>
              </w:rPr>
              <w:t>Цель подачи уведомления</w:t>
            </w:r>
          </w:p>
          <w:p w:rsidR="00523D69" w:rsidRPr="001A6D1B" w:rsidRDefault="00523D69" w:rsidP="00364006">
            <w:pPr>
              <w:autoSpaceDE w:val="0"/>
              <w:autoSpaceDN w:val="0"/>
              <w:adjustRightInd w:val="0"/>
              <w:rPr>
                <w:sz w:val="28"/>
                <w:szCs w:val="28"/>
              </w:rPr>
            </w:pPr>
            <w:r w:rsidRPr="001A6D1B">
              <w:rPr>
                <w:sz w:val="28"/>
                <w:szCs w:val="28"/>
              </w:rPr>
              <w:t>(строительство или реконструкция)</w:t>
            </w:r>
          </w:p>
        </w:tc>
        <w:tc>
          <w:tcPr>
            <w:tcW w:w="3515"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rPr>
                <w:sz w:val="28"/>
                <w:szCs w:val="28"/>
              </w:rPr>
            </w:pPr>
          </w:p>
        </w:tc>
      </w:tr>
      <w:tr w:rsidR="00523D69" w:rsidRPr="001A6D1B" w:rsidTr="00364006">
        <w:tc>
          <w:tcPr>
            <w:tcW w:w="850"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jc w:val="center"/>
              <w:rPr>
                <w:sz w:val="28"/>
                <w:szCs w:val="28"/>
              </w:rPr>
            </w:pPr>
            <w:r w:rsidRPr="001A6D1B">
              <w:rPr>
                <w:sz w:val="28"/>
                <w:szCs w:val="28"/>
              </w:rPr>
              <w:t>3.3</w:t>
            </w:r>
          </w:p>
        </w:tc>
        <w:tc>
          <w:tcPr>
            <w:tcW w:w="4680"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rPr>
                <w:sz w:val="28"/>
                <w:szCs w:val="28"/>
              </w:rPr>
            </w:pPr>
            <w:r w:rsidRPr="001A6D1B">
              <w:rPr>
                <w:sz w:val="28"/>
                <w:szCs w:val="28"/>
              </w:rPr>
              <w:t>Сведения о параметрах:</w:t>
            </w:r>
          </w:p>
        </w:tc>
        <w:tc>
          <w:tcPr>
            <w:tcW w:w="3515"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rPr>
                <w:sz w:val="28"/>
                <w:szCs w:val="28"/>
              </w:rPr>
            </w:pPr>
          </w:p>
        </w:tc>
      </w:tr>
      <w:tr w:rsidR="00523D69" w:rsidRPr="001A6D1B" w:rsidTr="00364006">
        <w:tc>
          <w:tcPr>
            <w:tcW w:w="850"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jc w:val="center"/>
              <w:rPr>
                <w:sz w:val="28"/>
                <w:szCs w:val="28"/>
              </w:rPr>
            </w:pPr>
            <w:r w:rsidRPr="001A6D1B">
              <w:rPr>
                <w:sz w:val="28"/>
                <w:szCs w:val="28"/>
              </w:rPr>
              <w:t>3.3.1</w:t>
            </w:r>
          </w:p>
        </w:tc>
        <w:tc>
          <w:tcPr>
            <w:tcW w:w="4680"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rPr>
                <w:sz w:val="28"/>
                <w:szCs w:val="28"/>
              </w:rPr>
            </w:pPr>
            <w:r w:rsidRPr="001A6D1B">
              <w:rPr>
                <w:sz w:val="28"/>
                <w:szCs w:val="28"/>
              </w:rPr>
              <w:t>Количество надземных этажей</w:t>
            </w:r>
          </w:p>
        </w:tc>
        <w:tc>
          <w:tcPr>
            <w:tcW w:w="3515"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rPr>
                <w:sz w:val="28"/>
                <w:szCs w:val="28"/>
              </w:rPr>
            </w:pPr>
          </w:p>
        </w:tc>
      </w:tr>
      <w:tr w:rsidR="00523D69" w:rsidRPr="001A6D1B" w:rsidTr="00364006">
        <w:tc>
          <w:tcPr>
            <w:tcW w:w="850"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jc w:val="center"/>
              <w:rPr>
                <w:sz w:val="28"/>
                <w:szCs w:val="28"/>
              </w:rPr>
            </w:pPr>
            <w:r w:rsidRPr="001A6D1B">
              <w:rPr>
                <w:sz w:val="28"/>
                <w:szCs w:val="28"/>
              </w:rPr>
              <w:t>3.3.2</w:t>
            </w:r>
          </w:p>
        </w:tc>
        <w:tc>
          <w:tcPr>
            <w:tcW w:w="4680"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rPr>
                <w:sz w:val="28"/>
                <w:szCs w:val="28"/>
              </w:rPr>
            </w:pPr>
            <w:r w:rsidRPr="001A6D1B">
              <w:rPr>
                <w:sz w:val="28"/>
                <w:szCs w:val="28"/>
              </w:rPr>
              <w:t>Высота</w:t>
            </w:r>
          </w:p>
        </w:tc>
        <w:tc>
          <w:tcPr>
            <w:tcW w:w="3515"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rPr>
                <w:sz w:val="28"/>
                <w:szCs w:val="28"/>
              </w:rPr>
            </w:pPr>
          </w:p>
        </w:tc>
      </w:tr>
      <w:tr w:rsidR="00523D69" w:rsidRPr="001A6D1B" w:rsidTr="00364006">
        <w:tc>
          <w:tcPr>
            <w:tcW w:w="850"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jc w:val="center"/>
              <w:rPr>
                <w:sz w:val="28"/>
                <w:szCs w:val="28"/>
              </w:rPr>
            </w:pPr>
            <w:r w:rsidRPr="001A6D1B">
              <w:rPr>
                <w:sz w:val="28"/>
                <w:szCs w:val="28"/>
              </w:rPr>
              <w:t>3.3.3</w:t>
            </w:r>
          </w:p>
        </w:tc>
        <w:tc>
          <w:tcPr>
            <w:tcW w:w="4680"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rPr>
                <w:sz w:val="28"/>
                <w:szCs w:val="28"/>
              </w:rPr>
            </w:pPr>
            <w:r w:rsidRPr="001A6D1B">
              <w:rPr>
                <w:sz w:val="28"/>
                <w:szCs w:val="28"/>
              </w:rPr>
              <w:t>Сведения об отступах от границ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rPr>
                <w:sz w:val="28"/>
                <w:szCs w:val="28"/>
              </w:rPr>
            </w:pPr>
          </w:p>
        </w:tc>
      </w:tr>
      <w:tr w:rsidR="00523D69" w:rsidRPr="001A6D1B" w:rsidTr="00364006">
        <w:tc>
          <w:tcPr>
            <w:tcW w:w="850"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jc w:val="center"/>
              <w:rPr>
                <w:sz w:val="28"/>
                <w:szCs w:val="28"/>
              </w:rPr>
            </w:pPr>
            <w:r w:rsidRPr="001A6D1B">
              <w:rPr>
                <w:sz w:val="28"/>
                <w:szCs w:val="28"/>
              </w:rPr>
              <w:t>3.3.4</w:t>
            </w:r>
          </w:p>
        </w:tc>
        <w:tc>
          <w:tcPr>
            <w:tcW w:w="4680"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rPr>
                <w:sz w:val="28"/>
                <w:szCs w:val="28"/>
              </w:rPr>
            </w:pPr>
            <w:r w:rsidRPr="001A6D1B">
              <w:rPr>
                <w:sz w:val="28"/>
                <w:szCs w:val="28"/>
              </w:rPr>
              <w:t>Площадь застройки</w:t>
            </w:r>
          </w:p>
        </w:tc>
        <w:tc>
          <w:tcPr>
            <w:tcW w:w="3515" w:type="dxa"/>
            <w:tcBorders>
              <w:top w:val="single" w:sz="4" w:space="0" w:color="auto"/>
              <w:left w:val="single" w:sz="4" w:space="0" w:color="auto"/>
              <w:bottom w:val="single" w:sz="4" w:space="0" w:color="auto"/>
              <w:right w:val="single" w:sz="4" w:space="0" w:color="auto"/>
            </w:tcBorders>
          </w:tcPr>
          <w:p w:rsidR="00523D69" w:rsidRPr="001A6D1B" w:rsidRDefault="00523D69" w:rsidP="00364006">
            <w:pPr>
              <w:autoSpaceDE w:val="0"/>
              <w:autoSpaceDN w:val="0"/>
              <w:adjustRightInd w:val="0"/>
              <w:rPr>
                <w:sz w:val="28"/>
                <w:szCs w:val="28"/>
              </w:rPr>
            </w:pPr>
          </w:p>
        </w:tc>
      </w:tr>
    </w:tbl>
    <w:p w:rsidR="00523D69" w:rsidRPr="001A6D1B" w:rsidRDefault="00523D69" w:rsidP="00523D69">
      <w:pPr>
        <w:autoSpaceDE w:val="0"/>
        <w:autoSpaceDN w:val="0"/>
        <w:adjustRightInd w:val="0"/>
        <w:jc w:val="both"/>
        <w:rPr>
          <w:sz w:val="28"/>
          <w:szCs w:val="28"/>
        </w:rPr>
      </w:pPr>
    </w:p>
    <w:p w:rsidR="00523D69" w:rsidRPr="001A6D1B" w:rsidRDefault="00523D69" w:rsidP="00523D69">
      <w:pPr>
        <w:autoSpaceDE w:val="0"/>
        <w:autoSpaceDN w:val="0"/>
        <w:adjustRightInd w:val="0"/>
        <w:jc w:val="both"/>
        <w:rPr>
          <w:sz w:val="28"/>
          <w:szCs w:val="28"/>
        </w:rPr>
      </w:pPr>
      <w:r w:rsidRPr="001A6D1B">
        <w:rPr>
          <w:rFonts w:eastAsiaTheme="minorHAnsi"/>
          <w:sz w:val="28"/>
          <w:szCs w:val="28"/>
        </w:rPr>
        <w:t xml:space="preserve">      4. Схематичное изображение построенного или реконструированного</w:t>
      </w:r>
    </w:p>
    <w:p w:rsidR="00523D69" w:rsidRPr="001A6D1B" w:rsidRDefault="00523D69" w:rsidP="00523D69">
      <w:pPr>
        <w:autoSpaceDE w:val="0"/>
        <w:autoSpaceDN w:val="0"/>
        <w:adjustRightInd w:val="0"/>
        <w:jc w:val="both"/>
        <w:rPr>
          <w:sz w:val="28"/>
          <w:szCs w:val="28"/>
        </w:rPr>
      </w:pPr>
      <w:r w:rsidRPr="001A6D1B">
        <w:rPr>
          <w:rFonts w:eastAsiaTheme="minorHAnsi"/>
          <w:sz w:val="28"/>
          <w:szCs w:val="28"/>
        </w:rPr>
        <w:t xml:space="preserve">          объекта капитального строительства на земельном участке</w:t>
      </w:r>
    </w:p>
    <w:p w:rsidR="00523D69" w:rsidRPr="001A6D1B" w:rsidRDefault="00523D69" w:rsidP="00523D69">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9071"/>
      </w:tblGrid>
      <w:tr w:rsidR="00523D69" w:rsidTr="00364006">
        <w:tc>
          <w:tcPr>
            <w:tcW w:w="9071" w:type="dxa"/>
            <w:tcBorders>
              <w:top w:val="single" w:sz="4" w:space="0" w:color="auto"/>
              <w:left w:val="single" w:sz="4" w:space="0" w:color="auto"/>
              <w:right w:val="single" w:sz="4" w:space="0" w:color="auto"/>
            </w:tcBorders>
          </w:tcPr>
          <w:p w:rsidR="00523D69" w:rsidRDefault="00523D69" w:rsidP="00364006">
            <w:pPr>
              <w:autoSpaceDE w:val="0"/>
              <w:autoSpaceDN w:val="0"/>
              <w:adjustRightInd w:val="0"/>
              <w:rPr>
                <w:rFonts w:ascii="Arial" w:hAnsi="Arial" w:cs="Arial"/>
              </w:rPr>
            </w:pPr>
          </w:p>
        </w:tc>
      </w:tr>
      <w:tr w:rsidR="00523D69" w:rsidTr="00364006">
        <w:tc>
          <w:tcPr>
            <w:tcW w:w="9071" w:type="dxa"/>
            <w:tcBorders>
              <w:left w:val="single" w:sz="4" w:space="0" w:color="auto"/>
              <w:right w:val="single" w:sz="4" w:space="0" w:color="auto"/>
            </w:tcBorders>
          </w:tcPr>
          <w:p w:rsidR="00523D69" w:rsidRDefault="00523D69" w:rsidP="00364006">
            <w:pPr>
              <w:autoSpaceDE w:val="0"/>
              <w:autoSpaceDN w:val="0"/>
              <w:adjustRightInd w:val="0"/>
              <w:rPr>
                <w:rFonts w:ascii="Arial" w:hAnsi="Arial" w:cs="Arial"/>
              </w:rPr>
            </w:pPr>
          </w:p>
        </w:tc>
      </w:tr>
      <w:tr w:rsidR="00523D69" w:rsidTr="00364006">
        <w:tc>
          <w:tcPr>
            <w:tcW w:w="9071" w:type="dxa"/>
            <w:tcBorders>
              <w:left w:val="single" w:sz="4" w:space="0" w:color="auto"/>
              <w:right w:val="single" w:sz="4" w:space="0" w:color="auto"/>
            </w:tcBorders>
          </w:tcPr>
          <w:p w:rsidR="00523D69" w:rsidRDefault="00523D69" w:rsidP="00364006">
            <w:pPr>
              <w:autoSpaceDE w:val="0"/>
              <w:autoSpaceDN w:val="0"/>
              <w:adjustRightInd w:val="0"/>
              <w:rPr>
                <w:rFonts w:ascii="Arial" w:hAnsi="Arial" w:cs="Arial"/>
              </w:rPr>
            </w:pPr>
          </w:p>
        </w:tc>
      </w:tr>
      <w:tr w:rsidR="00523D69" w:rsidTr="00364006">
        <w:tc>
          <w:tcPr>
            <w:tcW w:w="9071" w:type="dxa"/>
            <w:tcBorders>
              <w:left w:val="single" w:sz="4" w:space="0" w:color="auto"/>
              <w:right w:val="single" w:sz="4" w:space="0" w:color="auto"/>
            </w:tcBorders>
          </w:tcPr>
          <w:p w:rsidR="00523D69" w:rsidRDefault="00523D69" w:rsidP="00364006">
            <w:pPr>
              <w:autoSpaceDE w:val="0"/>
              <w:autoSpaceDN w:val="0"/>
              <w:adjustRightInd w:val="0"/>
              <w:rPr>
                <w:rFonts w:ascii="Arial" w:hAnsi="Arial" w:cs="Arial"/>
              </w:rPr>
            </w:pPr>
          </w:p>
        </w:tc>
      </w:tr>
      <w:tr w:rsidR="00523D69" w:rsidTr="00364006">
        <w:trPr>
          <w:trHeight w:val="4712"/>
        </w:trPr>
        <w:tc>
          <w:tcPr>
            <w:tcW w:w="9071" w:type="dxa"/>
            <w:tcBorders>
              <w:left w:val="single" w:sz="4" w:space="0" w:color="auto"/>
              <w:bottom w:val="single" w:sz="4" w:space="0" w:color="auto"/>
              <w:right w:val="single" w:sz="4" w:space="0" w:color="auto"/>
            </w:tcBorders>
          </w:tcPr>
          <w:p w:rsidR="00523D69" w:rsidRDefault="00523D69" w:rsidP="00364006">
            <w:pPr>
              <w:autoSpaceDE w:val="0"/>
              <w:autoSpaceDN w:val="0"/>
              <w:adjustRightInd w:val="0"/>
              <w:rPr>
                <w:rFonts w:ascii="Arial" w:hAnsi="Arial" w:cs="Arial"/>
              </w:rPr>
            </w:pPr>
          </w:p>
        </w:tc>
      </w:tr>
    </w:tbl>
    <w:p w:rsidR="00523D69" w:rsidRDefault="00523D69" w:rsidP="00523D69">
      <w:pPr>
        <w:autoSpaceDE w:val="0"/>
        <w:autoSpaceDN w:val="0"/>
        <w:adjustRightInd w:val="0"/>
        <w:jc w:val="both"/>
        <w:rPr>
          <w:rFonts w:ascii="Arial" w:hAnsi="Arial" w:cs="Arial"/>
        </w:rPr>
      </w:pPr>
    </w:p>
    <w:p w:rsidR="00523D69" w:rsidRPr="001A6D1B" w:rsidRDefault="00523D69" w:rsidP="00523D69">
      <w:pPr>
        <w:autoSpaceDE w:val="0"/>
        <w:autoSpaceDN w:val="0"/>
        <w:adjustRightInd w:val="0"/>
        <w:jc w:val="both"/>
        <w:rPr>
          <w:sz w:val="28"/>
          <w:szCs w:val="28"/>
        </w:rPr>
      </w:pPr>
      <w:r w:rsidRPr="001A6D1B">
        <w:rPr>
          <w:rFonts w:eastAsiaTheme="minorHAnsi"/>
          <w:sz w:val="28"/>
          <w:szCs w:val="28"/>
        </w:rPr>
        <w:t>Почтовый адрес и (или) адрес электронной почты для связи:</w:t>
      </w:r>
    </w:p>
    <w:p w:rsidR="00523D69" w:rsidRPr="001A6D1B" w:rsidRDefault="00523D69" w:rsidP="00523D69">
      <w:pPr>
        <w:autoSpaceDE w:val="0"/>
        <w:autoSpaceDN w:val="0"/>
        <w:adjustRightInd w:val="0"/>
        <w:jc w:val="both"/>
        <w:rPr>
          <w:sz w:val="28"/>
          <w:szCs w:val="28"/>
        </w:rPr>
      </w:pPr>
      <w:r w:rsidRPr="001A6D1B">
        <w:rPr>
          <w:rFonts w:eastAsiaTheme="minorHAnsi"/>
          <w:sz w:val="28"/>
          <w:szCs w:val="28"/>
        </w:rPr>
        <w:t>___________________________________________</w:t>
      </w:r>
      <w:r>
        <w:rPr>
          <w:rFonts w:eastAsiaTheme="minorHAnsi"/>
          <w:sz w:val="28"/>
          <w:szCs w:val="28"/>
        </w:rPr>
        <w:t>_____________________</w:t>
      </w:r>
    </w:p>
    <w:p w:rsidR="00523D69" w:rsidRPr="001A6D1B" w:rsidRDefault="00523D69" w:rsidP="00523D69">
      <w:pPr>
        <w:autoSpaceDE w:val="0"/>
        <w:autoSpaceDN w:val="0"/>
        <w:adjustRightInd w:val="0"/>
        <w:jc w:val="both"/>
        <w:rPr>
          <w:sz w:val="28"/>
          <w:szCs w:val="28"/>
        </w:rPr>
      </w:pPr>
    </w:p>
    <w:p w:rsidR="00523D69" w:rsidRPr="001A6D1B" w:rsidRDefault="00523D69" w:rsidP="00523D69">
      <w:pPr>
        <w:autoSpaceDE w:val="0"/>
        <w:autoSpaceDN w:val="0"/>
        <w:adjustRightInd w:val="0"/>
        <w:jc w:val="both"/>
        <w:rPr>
          <w:sz w:val="28"/>
          <w:szCs w:val="28"/>
        </w:rPr>
      </w:pPr>
      <w:r w:rsidRPr="001A6D1B">
        <w:rPr>
          <w:rFonts w:eastAsiaTheme="minorHAnsi"/>
          <w:sz w:val="28"/>
          <w:szCs w:val="28"/>
        </w:rPr>
        <w:t xml:space="preserve">    Ув</w:t>
      </w:r>
      <w:r w:rsidR="00556D80">
        <w:rPr>
          <w:rFonts w:eastAsiaTheme="minorHAnsi"/>
          <w:sz w:val="28"/>
          <w:szCs w:val="28"/>
        </w:rPr>
        <w:t>едомление</w:t>
      </w:r>
      <w:r w:rsidR="0079676F">
        <w:rPr>
          <w:rFonts w:eastAsiaTheme="minorHAnsi"/>
          <w:sz w:val="28"/>
          <w:szCs w:val="28"/>
        </w:rPr>
        <w:t xml:space="preserve"> о</w:t>
      </w:r>
      <w:r w:rsidRPr="001A6D1B">
        <w:rPr>
          <w:rFonts w:eastAsiaTheme="minorHAnsi"/>
          <w:sz w:val="28"/>
          <w:szCs w:val="28"/>
        </w:rPr>
        <w:t xml:space="preserve"> соответствии </w:t>
      </w:r>
      <w:proofErr w:type="gramStart"/>
      <w:r w:rsidRPr="001A6D1B">
        <w:rPr>
          <w:rFonts w:eastAsiaTheme="minorHAnsi"/>
          <w:sz w:val="28"/>
          <w:szCs w:val="28"/>
        </w:rPr>
        <w:t>построенных</w:t>
      </w:r>
      <w:proofErr w:type="gramEnd"/>
      <w:r w:rsidRPr="001A6D1B">
        <w:rPr>
          <w:rFonts w:eastAsiaTheme="minorHAnsi"/>
          <w:sz w:val="28"/>
          <w:szCs w:val="28"/>
        </w:rPr>
        <w:t xml:space="preserve"> или реконструированных объектаиндивидуального  жилищного  строительства  или  садового  дома  требованиямзаконодательства  о  градостроительной  деятельности  либо о несоответствиипостроенных   или   реконструированных  объекта  индивидуального  жилищногостроительства    или   садового   дома   требованиям   законодательства   оградостроительной деятельности прошу направить следующим способом: </w:t>
      </w:r>
      <w:r>
        <w:rPr>
          <w:rFonts w:eastAsiaTheme="minorHAnsi"/>
          <w:sz w:val="28"/>
          <w:szCs w:val="28"/>
        </w:rPr>
        <w:t>_________________________</w:t>
      </w:r>
      <w:r w:rsidRPr="001A6D1B">
        <w:rPr>
          <w:rFonts w:eastAsiaTheme="minorHAnsi"/>
          <w:sz w:val="28"/>
          <w:szCs w:val="28"/>
        </w:rPr>
        <w:t>___</w:t>
      </w:r>
    </w:p>
    <w:p w:rsidR="00523D69" w:rsidRPr="001A6D1B" w:rsidRDefault="00523D69" w:rsidP="00523D69">
      <w:pPr>
        <w:autoSpaceDE w:val="0"/>
        <w:autoSpaceDN w:val="0"/>
        <w:adjustRightInd w:val="0"/>
        <w:jc w:val="both"/>
        <w:rPr>
          <w:sz w:val="28"/>
          <w:szCs w:val="28"/>
        </w:rPr>
      </w:pPr>
      <w:r w:rsidRPr="001A6D1B">
        <w:rPr>
          <w:rFonts w:eastAsiaTheme="minorHAnsi"/>
          <w:sz w:val="28"/>
          <w:szCs w:val="28"/>
        </w:rPr>
        <w:t>___________________________________________</w:t>
      </w:r>
      <w:r>
        <w:rPr>
          <w:rFonts w:eastAsiaTheme="minorHAnsi"/>
          <w:sz w:val="28"/>
          <w:szCs w:val="28"/>
        </w:rPr>
        <w:t>_____________________</w:t>
      </w:r>
    </w:p>
    <w:p w:rsidR="00523D69" w:rsidRPr="004E7BE1" w:rsidRDefault="00556D80" w:rsidP="00523D69">
      <w:pPr>
        <w:autoSpaceDE w:val="0"/>
        <w:autoSpaceDN w:val="0"/>
        <w:adjustRightInd w:val="0"/>
        <w:jc w:val="center"/>
      </w:pPr>
      <w:r>
        <w:rPr>
          <w:rFonts w:eastAsiaTheme="minorHAnsi"/>
        </w:rPr>
        <w:t xml:space="preserve">(путем </w:t>
      </w:r>
      <w:r w:rsidR="0079676F">
        <w:rPr>
          <w:rFonts w:eastAsiaTheme="minorHAnsi"/>
        </w:rPr>
        <w:t xml:space="preserve">направления на </w:t>
      </w:r>
      <w:r w:rsidR="00523D69" w:rsidRPr="004E7BE1">
        <w:rPr>
          <w:rFonts w:eastAsiaTheme="minorHAnsi"/>
        </w:rPr>
        <w:t>почтовый адрес и (или) адрес электронной почты или</w:t>
      </w:r>
    </w:p>
    <w:p w:rsidR="00523D69" w:rsidRPr="004E7BE1" w:rsidRDefault="00523D69" w:rsidP="00523D69">
      <w:pPr>
        <w:autoSpaceDE w:val="0"/>
        <w:autoSpaceDN w:val="0"/>
        <w:adjustRightInd w:val="0"/>
        <w:jc w:val="center"/>
      </w:pPr>
      <w:r w:rsidRPr="004E7BE1">
        <w:rPr>
          <w:rFonts w:eastAsiaTheme="minorHAnsi"/>
        </w:rPr>
        <w:t>нарочным в уполномоченном на выдачу разрешений на строительство федеральном</w:t>
      </w:r>
    </w:p>
    <w:p w:rsidR="00523D69" w:rsidRPr="004E7BE1" w:rsidRDefault="00523D69" w:rsidP="00523D69">
      <w:pPr>
        <w:autoSpaceDE w:val="0"/>
        <w:autoSpaceDN w:val="0"/>
        <w:adjustRightInd w:val="0"/>
        <w:jc w:val="center"/>
      </w:pPr>
      <w:r w:rsidRPr="004E7BE1">
        <w:rPr>
          <w:rFonts w:eastAsiaTheme="minorHAnsi"/>
        </w:rPr>
        <w:t>ор</w:t>
      </w:r>
      <w:r w:rsidR="00556D80">
        <w:rPr>
          <w:rFonts w:eastAsiaTheme="minorHAnsi"/>
        </w:rPr>
        <w:t>гане   исполнительной   власти, органе исполнительной</w:t>
      </w:r>
      <w:r w:rsidR="0079676F">
        <w:rPr>
          <w:rFonts w:eastAsiaTheme="minorHAnsi"/>
        </w:rPr>
        <w:t xml:space="preserve"> власти </w:t>
      </w:r>
      <w:r w:rsidRPr="004E7BE1">
        <w:rPr>
          <w:rFonts w:eastAsiaTheme="minorHAnsi"/>
        </w:rPr>
        <w:t>субъекта</w:t>
      </w:r>
    </w:p>
    <w:p w:rsidR="00523D69" w:rsidRPr="004E7BE1" w:rsidRDefault="00523D69" w:rsidP="00523D69">
      <w:pPr>
        <w:autoSpaceDE w:val="0"/>
        <w:autoSpaceDN w:val="0"/>
        <w:adjustRightInd w:val="0"/>
        <w:jc w:val="center"/>
      </w:pPr>
      <w:r w:rsidRPr="004E7BE1">
        <w:rPr>
          <w:rFonts w:eastAsiaTheme="minorHAnsi"/>
        </w:rPr>
        <w:t>Росси</w:t>
      </w:r>
      <w:r w:rsidR="00556D80">
        <w:rPr>
          <w:rFonts w:eastAsiaTheme="minorHAnsi"/>
        </w:rPr>
        <w:t xml:space="preserve">йской </w:t>
      </w:r>
      <w:r w:rsidRPr="004E7BE1">
        <w:rPr>
          <w:rFonts w:eastAsiaTheme="minorHAnsi"/>
        </w:rPr>
        <w:t>Федерации или органе местного самоуправления, в том числе через</w:t>
      </w:r>
    </w:p>
    <w:p w:rsidR="00523D69" w:rsidRPr="004E7BE1" w:rsidRDefault="00523D69" w:rsidP="00523D69">
      <w:pPr>
        <w:autoSpaceDE w:val="0"/>
        <w:autoSpaceDN w:val="0"/>
        <w:adjustRightInd w:val="0"/>
        <w:jc w:val="center"/>
      </w:pPr>
      <w:r w:rsidRPr="004E7BE1">
        <w:rPr>
          <w:rFonts w:eastAsiaTheme="minorHAnsi"/>
        </w:rPr>
        <w:t>многофункциональный центр)</w:t>
      </w:r>
    </w:p>
    <w:p w:rsidR="00523D69" w:rsidRPr="001A6D1B" w:rsidRDefault="00523D69" w:rsidP="00523D69">
      <w:pPr>
        <w:autoSpaceDE w:val="0"/>
        <w:autoSpaceDN w:val="0"/>
        <w:adjustRightInd w:val="0"/>
        <w:jc w:val="both"/>
        <w:rPr>
          <w:sz w:val="28"/>
          <w:szCs w:val="28"/>
        </w:rPr>
      </w:pPr>
    </w:p>
    <w:p w:rsidR="00523D69" w:rsidRPr="001A6D1B" w:rsidRDefault="00523D69" w:rsidP="00523D69">
      <w:pPr>
        <w:autoSpaceDE w:val="0"/>
        <w:autoSpaceDN w:val="0"/>
        <w:adjustRightInd w:val="0"/>
        <w:ind w:firstLine="709"/>
        <w:jc w:val="both"/>
        <w:rPr>
          <w:sz w:val="28"/>
          <w:szCs w:val="28"/>
        </w:rPr>
      </w:pPr>
      <w:r w:rsidRPr="001A6D1B">
        <w:rPr>
          <w:rFonts w:eastAsiaTheme="minorHAnsi"/>
          <w:sz w:val="28"/>
          <w:szCs w:val="28"/>
        </w:rPr>
        <w:t>Настоящим уведомлением подтверждаю, что</w:t>
      </w:r>
      <w:r>
        <w:rPr>
          <w:rFonts w:eastAsiaTheme="minorHAnsi"/>
          <w:sz w:val="28"/>
          <w:szCs w:val="28"/>
        </w:rPr>
        <w:t xml:space="preserve"> ________________________________________________________________</w:t>
      </w:r>
    </w:p>
    <w:p w:rsidR="00523D69" w:rsidRPr="004E7BE1" w:rsidRDefault="00523D69" w:rsidP="00523D69">
      <w:pPr>
        <w:autoSpaceDE w:val="0"/>
        <w:autoSpaceDN w:val="0"/>
        <w:adjustRightInd w:val="0"/>
        <w:jc w:val="both"/>
      </w:pPr>
      <w:r w:rsidRPr="004E7BE1">
        <w:rPr>
          <w:rFonts w:eastAsiaTheme="minorHAnsi"/>
        </w:rPr>
        <w:t>(объект индивидуального жилищного строительства или садовый дом)</w:t>
      </w:r>
    </w:p>
    <w:p w:rsidR="00523D69" w:rsidRPr="001A6D1B" w:rsidRDefault="00523D69" w:rsidP="00523D69">
      <w:pPr>
        <w:autoSpaceDE w:val="0"/>
        <w:autoSpaceDN w:val="0"/>
        <w:adjustRightInd w:val="0"/>
        <w:jc w:val="both"/>
        <w:rPr>
          <w:sz w:val="28"/>
          <w:szCs w:val="28"/>
        </w:rPr>
      </w:pPr>
      <w:r w:rsidRPr="001A6D1B">
        <w:rPr>
          <w:rFonts w:eastAsiaTheme="minorHAnsi"/>
          <w:sz w:val="28"/>
          <w:szCs w:val="28"/>
        </w:rPr>
        <w:t>не  предназначен для раздела  на  самостоятельные объекты недвижимости, атакже оплату государственной пошлины</w:t>
      </w:r>
      <w:r>
        <w:rPr>
          <w:rFonts w:eastAsiaTheme="minorHAnsi"/>
          <w:sz w:val="28"/>
          <w:szCs w:val="28"/>
        </w:rPr>
        <w:br/>
      </w:r>
      <w:r w:rsidRPr="001A6D1B">
        <w:rPr>
          <w:rFonts w:eastAsiaTheme="minorHAnsi"/>
          <w:sz w:val="28"/>
          <w:szCs w:val="28"/>
        </w:rPr>
        <w:t>за  осуществление государственнойрегистрации прав _________________________________________________________.</w:t>
      </w:r>
    </w:p>
    <w:p w:rsidR="00523D69" w:rsidRPr="001A6D1B" w:rsidRDefault="00523D69" w:rsidP="00523D69">
      <w:pPr>
        <w:autoSpaceDE w:val="0"/>
        <w:autoSpaceDN w:val="0"/>
        <w:adjustRightInd w:val="0"/>
        <w:jc w:val="both"/>
        <w:rPr>
          <w:sz w:val="28"/>
          <w:szCs w:val="28"/>
        </w:rPr>
      </w:pPr>
      <w:r w:rsidRPr="001A6D1B">
        <w:rPr>
          <w:rFonts w:eastAsiaTheme="minorHAnsi"/>
          <w:sz w:val="28"/>
          <w:szCs w:val="28"/>
        </w:rPr>
        <w:lastRenderedPageBreak/>
        <w:t xml:space="preserve">                             (реквизиты платежного документа)</w:t>
      </w:r>
    </w:p>
    <w:p w:rsidR="00523D69" w:rsidRPr="001A6D1B" w:rsidRDefault="00523D69" w:rsidP="00523D69">
      <w:pPr>
        <w:autoSpaceDE w:val="0"/>
        <w:autoSpaceDN w:val="0"/>
        <w:adjustRightInd w:val="0"/>
        <w:jc w:val="both"/>
        <w:rPr>
          <w:sz w:val="28"/>
          <w:szCs w:val="28"/>
        </w:rPr>
      </w:pPr>
    </w:p>
    <w:p w:rsidR="00523D69" w:rsidRPr="001A6D1B" w:rsidRDefault="00523D69" w:rsidP="00523D69">
      <w:pPr>
        <w:autoSpaceDE w:val="0"/>
        <w:autoSpaceDN w:val="0"/>
        <w:adjustRightInd w:val="0"/>
        <w:ind w:firstLine="709"/>
        <w:jc w:val="both"/>
        <w:rPr>
          <w:sz w:val="28"/>
          <w:szCs w:val="28"/>
        </w:rPr>
      </w:pPr>
      <w:r w:rsidRPr="001A6D1B">
        <w:rPr>
          <w:rFonts w:eastAsiaTheme="minorHAnsi"/>
          <w:sz w:val="28"/>
          <w:szCs w:val="28"/>
        </w:rPr>
        <w:t>Настоящим уведомлением я ______________</w:t>
      </w:r>
      <w:r>
        <w:rPr>
          <w:rFonts w:eastAsiaTheme="minorHAnsi"/>
          <w:sz w:val="28"/>
          <w:szCs w:val="28"/>
        </w:rPr>
        <w:t>____________________</w:t>
      </w:r>
    </w:p>
    <w:p w:rsidR="00523D69" w:rsidRPr="001A6D1B" w:rsidRDefault="00523D69" w:rsidP="00523D69">
      <w:pPr>
        <w:autoSpaceDE w:val="0"/>
        <w:autoSpaceDN w:val="0"/>
        <w:adjustRightInd w:val="0"/>
        <w:jc w:val="both"/>
        <w:rPr>
          <w:sz w:val="28"/>
          <w:szCs w:val="28"/>
        </w:rPr>
      </w:pPr>
      <w:r w:rsidRPr="001A6D1B">
        <w:rPr>
          <w:rFonts w:eastAsiaTheme="minorHAnsi"/>
          <w:sz w:val="28"/>
          <w:szCs w:val="28"/>
        </w:rPr>
        <w:t>___________________________________________</w:t>
      </w:r>
      <w:r>
        <w:rPr>
          <w:rFonts w:eastAsiaTheme="minorHAnsi"/>
          <w:sz w:val="28"/>
          <w:szCs w:val="28"/>
        </w:rPr>
        <w:t>_____________________</w:t>
      </w:r>
    </w:p>
    <w:p w:rsidR="00523D69" w:rsidRPr="004E7BE1" w:rsidRDefault="00523D69" w:rsidP="00523D69">
      <w:pPr>
        <w:autoSpaceDE w:val="0"/>
        <w:autoSpaceDN w:val="0"/>
        <w:adjustRightInd w:val="0"/>
        <w:jc w:val="center"/>
      </w:pPr>
      <w:r w:rsidRPr="004E7BE1">
        <w:rPr>
          <w:rFonts w:eastAsiaTheme="minorHAnsi"/>
        </w:rPr>
        <w:t>(фамилия, имя, отчество (при наличии)</w:t>
      </w:r>
    </w:p>
    <w:p w:rsidR="00523D69" w:rsidRPr="001A6D1B" w:rsidRDefault="00523D69" w:rsidP="00523D69">
      <w:pPr>
        <w:autoSpaceDE w:val="0"/>
        <w:autoSpaceDN w:val="0"/>
        <w:adjustRightInd w:val="0"/>
        <w:jc w:val="both"/>
        <w:rPr>
          <w:sz w:val="28"/>
          <w:szCs w:val="28"/>
        </w:rPr>
      </w:pPr>
      <w:r w:rsidRPr="001A6D1B">
        <w:rPr>
          <w:rFonts w:eastAsiaTheme="minorHAnsi"/>
          <w:sz w:val="28"/>
          <w:szCs w:val="28"/>
        </w:rPr>
        <w:t>даю согласие  на обработку персональных данных (в случае если застройщикомявляется физическое лицо).</w:t>
      </w:r>
    </w:p>
    <w:p w:rsidR="00523D69" w:rsidRPr="004E7BE1" w:rsidRDefault="00523D69" w:rsidP="00523D69">
      <w:pPr>
        <w:autoSpaceDE w:val="0"/>
        <w:autoSpaceDN w:val="0"/>
        <w:adjustRightInd w:val="0"/>
        <w:jc w:val="both"/>
      </w:pPr>
      <w:r w:rsidRPr="004E7BE1">
        <w:rPr>
          <w:rFonts w:eastAsiaTheme="minorHAnsi"/>
        </w:rPr>
        <w:t>___________________________   ___________   _______________________________</w:t>
      </w:r>
    </w:p>
    <w:p w:rsidR="00523D69" w:rsidRPr="004E7BE1" w:rsidRDefault="00523D69" w:rsidP="00523D69">
      <w:pPr>
        <w:autoSpaceDE w:val="0"/>
        <w:autoSpaceDN w:val="0"/>
        <w:adjustRightInd w:val="0"/>
        <w:jc w:val="both"/>
      </w:pPr>
      <w:r w:rsidRPr="004E7BE1">
        <w:rPr>
          <w:rFonts w:eastAsiaTheme="minorHAnsi"/>
        </w:rPr>
        <w:t xml:space="preserve">(должность, в случае </w:t>
      </w:r>
      <w:r>
        <w:rPr>
          <w:rFonts w:eastAsiaTheme="minorHAnsi"/>
        </w:rPr>
        <w:t>есл</w:t>
      </w:r>
      <w:proofErr w:type="gramStart"/>
      <w:r>
        <w:rPr>
          <w:rFonts w:eastAsiaTheme="minorHAnsi"/>
        </w:rPr>
        <w:t>и</w:t>
      </w:r>
      <w:r w:rsidRPr="004E7BE1">
        <w:rPr>
          <w:rFonts w:eastAsiaTheme="minorHAnsi"/>
        </w:rPr>
        <w:t>(</w:t>
      </w:r>
      <w:proofErr w:type="gramEnd"/>
      <w:r w:rsidRPr="004E7BE1">
        <w:rPr>
          <w:rFonts w:eastAsiaTheme="minorHAnsi"/>
        </w:rPr>
        <w:t>подпись)         (расшифровка подписи)</w:t>
      </w:r>
      <w:r>
        <w:rPr>
          <w:rFonts w:eastAsiaTheme="minorHAnsi"/>
        </w:rPr>
        <w:t xml:space="preserve">, </w:t>
      </w:r>
    </w:p>
    <w:p w:rsidR="00523D69" w:rsidRDefault="00523D69" w:rsidP="00523D69">
      <w:pPr>
        <w:autoSpaceDE w:val="0"/>
        <w:autoSpaceDN w:val="0"/>
        <w:adjustRightInd w:val="0"/>
        <w:jc w:val="both"/>
        <w:rPr>
          <w:rFonts w:eastAsiaTheme="minorHAnsi"/>
        </w:rPr>
      </w:pPr>
      <w:r w:rsidRPr="004E7BE1">
        <w:rPr>
          <w:rFonts w:eastAsiaTheme="minorHAnsi"/>
        </w:rPr>
        <w:t xml:space="preserve">Застройщиком является </w:t>
      </w:r>
    </w:p>
    <w:p w:rsidR="00523D69" w:rsidRPr="004E7BE1" w:rsidRDefault="00523D69" w:rsidP="00523D69">
      <w:pPr>
        <w:autoSpaceDE w:val="0"/>
        <w:autoSpaceDN w:val="0"/>
        <w:adjustRightInd w:val="0"/>
        <w:jc w:val="both"/>
      </w:pPr>
      <w:r w:rsidRPr="004E7BE1">
        <w:rPr>
          <w:rFonts w:eastAsiaTheme="minorHAnsi"/>
        </w:rPr>
        <w:t>юридическое лицо)</w:t>
      </w:r>
    </w:p>
    <w:p w:rsidR="00523D69" w:rsidRPr="004E7BE1" w:rsidRDefault="00523D69" w:rsidP="00523D69">
      <w:pPr>
        <w:autoSpaceDE w:val="0"/>
        <w:autoSpaceDN w:val="0"/>
        <w:adjustRightInd w:val="0"/>
        <w:jc w:val="both"/>
      </w:pPr>
    </w:p>
    <w:p w:rsidR="00523D69" w:rsidRPr="00BA5074" w:rsidRDefault="00523D69" w:rsidP="00523D69">
      <w:pPr>
        <w:autoSpaceDE w:val="0"/>
        <w:autoSpaceDN w:val="0"/>
        <w:adjustRightInd w:val="0"/>
        <w:jc w:val="both"/>
        <w:rPr>
          <w:sz w:val="28"/>
          <w:szCs w:val="28"/>
        </w:rPr>
      </w:pPr>
      <w:r w:rsidRPr="00BA5074">
        <w:rPr>
          <w:rFonts w:eastAsiaTheme="minorHAnsi"/>
          <w:sz w:val="28"/>
          <w:szCs w:val="28"/>
        </w:rPr>
        <w:t xml:space="preserve">            М.П.</w:t>
      </w:r>
    </w:p>
    <w:p w:rsidR="00523D69" w:rsidRPr="00BA5074" w:rsidRDefault="00523D69" w:rsidP="00523D69">
      <w:pPr>
        <w:autoSpaceDE w:val="0"/>
        <w:autoSpaceDN w:val="0"/>
        <w:adjustRightInd w:val="0"/>
        <w:jc w:val="both"/>
        <w:rPr>
          <w:sz w:val="28"/>
          <w:szCs w:val="28"/>
        </w:rPr>
      </w:pPr>
      <w:r w:rsidRPr="00BA5074">
        <w:rPr>
          <w:rFonts w:eastAsiaTheme="minorHAnsi"/>
          <w:sz w:val="28"/>
          <w:szCs w:val="28"/>
        </w:rPr>
        <w:t xml:space="preserve">       (при наличии)</w:t>
      </w:r>
    </w:p>
    <w:p w:rsidR="00523D69" w:rsidRPr="00BA5074" w:rsidRDefault="00523D69" w:rsidP="00523D69">
      <w:pPr>
        <w:autoSpaceDE w:val="0"/>
        <w:autoSpaceDN w:val="0"/>
        <w:adjustRightInd w:val="0"/>
        <w:jc w:val="both"/>
        <w:rPr>
          <w:sz w:val="28"/>
          <w:szCs w:val="28"/>
        </w:rPr>
      </w:pPr>
    </w:p>
    <w:p w:rsidR="00523D69" w:rsidRPr="00BA5074" w:rsidRDefault="00523D69" w:rsidP="00523D69">
      <w:pPr>
        <w:autoSpaceDE w:val="0"/>
        <w:autoSpaceDN w:val="0"/>
        <w:adjustRightInd w:val="0"/>
        <w:jc w:val="both"/>
        <w:rPr>
          <w:sz w:val="28"/>
          <w:szCs w:val="28"/>
        </w:rPr>
      </w:pPr>
      <w:r w:rsidRPr="00BA5074">
        <w:rPr>
          <w:rFonts w:eastAsiaTheme="minorHAnsi"/>
          <w:sz w:val="28"/>
          <w:szCs w:val="28"/>
        </w:rPr>
        <w:t>К настоящему уведомлению прилагается:</w:t>
      </w:r>
    </w:p>
    <w:p w:rsidR="00523D69" w:rsidRPr="004E7BE1" w:rsidRDefault="00523D69" w:rsidP="00523D69">
      <w:pPr>
        <w:autoSpaceDE w:val="0"/>
        <w:autoSpaceDN w:val="0"/>
        <w:adjustRightInd w:val="0"/>
        <w:jc w:val="both"/>
      </w:pPr>
      <w:r w:rsidRPr="00BA5074">
        <w:rPr>
          <w:rFonts w:eastAsiaTheme="minorHAnsi"/>
          <w:sz w:val="28"/>
          <w:szCs w:val="28"/>
        </w:rPr>
        <w:t>________________________________________________________________________</w:t>
      </w:r>
      <w:r>
        <w:rPr>
          <w:rFonts w:eastAsiaTheme="minorHAnsi"/>
          <w:sz w:val="28"/>
          <w:szCs w:val="28"/>
        </w:rPr>
        <w:t>________________________________________________________</w:t>
      </w:r>
    </w:p>
    <w:p w:rsidR="00523D69" w:rsidRPr="004E7BE1" w:rsidRDefault="00523D69" w:rsidP="00523D69">
      <w:pPr>
        <w:autoSpaceDE w:val="0"/>
        <w:autoSpaceDN w:val="0"/>
        <w:adjustRightInd w:val="0"/>
        <w:jc w:val="center"/>
      </w:pPr>
      <w:r w:rsidRPr="004E7BE1">
        <w:rPr>
          <w:rFonts w:eastAsiaTheme="minorHAnsi"/>
        </w:rPr>
        <w:t xml:space="preserve">(документы,  предусмотренные </w:t>
      </w:r>
      <w:hyperlink r:id="rId93" w:history="1">
        <w:r w:rsidRPr="004E7BE1">
          <w:rPr>
            <w:rFonts w:eastAsiaTheme="minorHAnsi"/>
            <w:color w:val="0000FF"/>
          </w:rPr>
          <w:t>частью 16 статьи 55</w:t>
        </w:r>
      </w:hyperlink>
      <w:r w:rsidRPr="004E7BE1">
        <w:rPr>
          <w:rFonts w:eastAsiaTheme="minorHAnsi"/>
        </w:rPr>
        <w:t xml:space="preserve"> Градостроительного кодекса</w:t>
      </w:r>
    </w:p>
    <w:p w:rsidR="00523D69" w:rsidRPr="004E7BE1" w:rsidRDefault="00523D69" w:rsidP="00523D69">
      <w:pPr>
        <w:autoSpaceDE w:val="0"/>
        <w:autoSpaceDN w:val="0"/>
        <w:adjustRightInd w:val="0"/>
        <w:jc w:val="center"/>
      </w:pPr>
      <w:r w:rsidRPr="004E7BE1">
        <w:rPr>
          <w:rFonts w:eastAsiaTheme="minorHAnsi"/>
        </w:rPr>
        <w:t>Российской Федерации (Собрание законодательства Российской Федерации, 2005,</w:t>
      </w:r>
    </w:p>
    <w:p w:rsidR="00523D69" w:rsidRPr="004E7BE1" w:rsidRDefault="00523D69" w:rsidP="00523D69">
      <w:pPr>
        <w:autoSpaceDE w:val="0"/>
        <w:autoSpaceDN w:val="0"/>
        <w:adjustRightInd w:val="0"/>
        <w:jc w:val="center"/>
      </w:pPr>
      <w:r w:rsidRPr="004E7BE1">
        <w:rPr>
          <w:rFonts w:eastAsiaTheme="minorHAnsi"/>
        </w:rPr>
        <w:t>N  1,  ст.  16; 2006, N 31, ст. 3442; N 52, ст. 5498; 2008, N 20, ст. 2251;</w:t>
      </w:r>
    </w:p>
    <w:p w:rsidR="00523D69" w:rsidRPr="004E7BE1" w:rsidRDefault="00523D69" w:rsidP="00523D69">
      <w:pPr>
        <w:autoSpaceDE w:val="0"/>
        <w:autoSpaceDN w:val="0"/>
        <w:adjustRightInd w:val="0"/>
        <w:jc w:val="center"/>
      </w:pPr>
      <w:r w:rsidRPr="004E7BE1">
        <w:rPr>
          <w:rFonts w:eastAsiaTheme="minorHAnsi"/>
        </w:rPr>
        <w:t>N 30, ст. 3616; 2009, N 48, ст. 5711; 2010, N 31, ст. 4195; 2011, N 13, ст.</w:t>
      </w:r>
    </w:p>
    <w:p w:rsidR="00523D69" w:rsidRPr="004E7BE1" w:rsidRDefault="00523D69" w:rsidP="00523D69">
      <w:pPr>
        <w:autoSpaceDE w:val="0"/>
        <w:autoSpaceDN w:val="0"/>
        <w:adjustRightInd w:val="0"/>
        <w:jc w:val="center"/>
      </w:pPr>
      <w:r w:rsidRPr="004E7BE1">
        <w:rPr>
          <w:rFonts w:eastAsiaTheme="minorHAnsi"/>
        </w:rPr>
        <w:t>1688; N 27, ст. 3880; N 30, ст. 4591; N 49, ст. 7015; 2012, N 26, ст. 3446;</w:t>
      </w:r>
    </w:p>
    <w:p w:rsidR="00523D69" w:rsidRPr="004E7BE1" w:rsidRDefault="00523D69" w:rsidP="00523D69">
      <w:pPr>
        <w:autoSpaceDE w:val="0"/>
        <w:autoSpaceDN w:val="0"/>
        <w:adjustRightInd w:val="0"/>
        <w:jc w:val="center"/>
      </w:pPr>
      <w:r w:rsidRPr="004E7BE1">
        <w:rPr>
          <w:rFonts w:eastAsiaTheme="minorHAnsi"/>
        </w:rPr>
        <w:t>2014,  N 43, ст. 5799; 2015, N 29, ст. 4342, 4378; 2016, N 1, ст. 79; 2016,</w:t>
      </w:r>
    </w:p>
    <w:p w:rsidR="00523D69" w:rsidRPr="004E7BE1" w:rsidRDefault="00523D69" w:rsidP="00523D69">
      <w:pPr>
        <w:autoSpaceDE w:val="0"/>
        <w:autoSpaceDN w:val="0"/>
        <w:adjustRightInd w:val="0"/>
        <w:jc w:val="center"/>
      </w:pPr>
      <w:r w:rsidRPr="004E7BE1">
        <w:rPr>
          <w:rFonts w:eastAsiaTheme="minorHAnsi"/>
        </w:rPr>
        <w:t>N  26,  ст.  3867;  2016, N 27, ст. 4294, 4303, 4305, 4306; 2016, N 52, ст.</w:t>
      </w:r>
    </w:p>
    <w:p w:rsidR="00523D69" w:rsidRPr="004E7BE1" w:rsidRDefault="00523D69" w:rsidP="00523D69">
      <w:pPr>
        <w:autoSpaceDE w:val="0"/>
        <w:autoSpaceDN w:val="0"/>
        <w:adjustRightInd w:val="0"/>
        <w:jc w:val="center"/>
      </w:pPr>
      <w:r w:rsidRPr="004E7BE1">
        <w:rPr>
          <w:rFonts w:eastAsiaTheme="minorHAnsi"/>
        </w:rPr>
        <w:t>7494; 2018, N 32, ст. 5133, 5134, 5135)</w:t>
      </w:r>
    </w:p>
    <w:p w:rsidR="00523D69" w:rsidRPr="004E7BE1" w:rsidRDefault="00523D69" w:rsidP="00523D69"/>
    <w:p w:rsidR="00523D69" w:rsidRPr="00BF2BC6" w:rsidRDefault="00523D69" w:rsidP="00523D69">
      <w:pPr>
        <w:autoSpaceDE w:val="0"/>
        <w:autoSpaceDN w:val="0"/>
        <w:adjustRightInd w:val="0"/>
        <w:ind w:firstLine="709"/>
        <w:jc w:val="both"/>
        <w:rPr>
          <w:sz w:val="28"/>
          <w:szCs w:val="28"/>
        </w:rPr>
      </w:pPr>
      <w:r w:rsidRPr="00BF2BC6">
        <w:rPr>
          <w:sz w:val="28"/>
          <w:szCs w:val="28"/>
        </w:rPr>
        <w:t>Для направления</w:t>
      </w:r>
      <w:r w:rsidR="00C2432B">
        <w:rPr>
          <w:sz w:val="28"/>
          <w:szCs w:val="28"/>
        </w:rPr>
        <w:t xml:space="preserve"> Администрацией Муниципальногообразование </w:t>
      </w:r>
      <w:r w:rsidRPr="00BF2BC6">
        <w:rPr>
          <w:sz w:val="28"/>
          <w:szCs w:val="28"/>
        </w:rPr>
        <w:t>(далее –</w:t>
      </w:r>
      <w:r w:rsidR="00C2432B">
        <w:rPr>
          <w:sz w:val="28"/>
          <w:szCs w:val="28"/>
        </w:rPr>
        <w:t xml:space="preserve"> Администрация</w:t>
      </w:r>
      <w:r w:rsidRPr="00BF2BC6">
        <w:rPr>
          <w:sz w:val="28"/>
          <w:szCs w:val="28"/>
        </w:rPr>
        <w:t>) в орган регистрации прав заявления о государственном кадастровом учетеи государственной регистрации прав на объект индивидуального жилищного строительства или садового дома сообщаю о себе следующие сведения:</w:t>
      </w:r>
    </w:p>
    <w:p w:rsidR="00523D69" w:rsidRPr="00BF2BC6" w:rsidRDefault="00523D69" w:rsidP="00523D69">
      <w:pPr>
        <w:autoSpaceDE w:val="0"/>
        <w:autoSpaceDN w:val="0"/>
        <w:adjustRightInd w:val="0"/>
        <w:ind w:firstLine="709"/>
        <w:jc w:val="both"/>
        <w:rPr>
          <w:sz w:val="28"/>
          <w:szCs w:val="28"/>
        </w:rPr>
      </w:pPr>
      <w:r w:rsidRPr="00BF2BC6">
        <w:rPr>
          <w:sz w:val="28"/>
          <w:szCs w:val="28"/>
        </w:rPr>
        <w:t>ФИО, дата рождения, место рождения ______________________________________________________________</w:t>
      </w:r>
      <w:r>
        <w:rPr>
          <w:sz w:val="28"/>
          <w:szCs w:val="28"/>
        </w:rPr>
        <w:t>__</w:t>
      </w:r>
    </w:p>
    <w:p w:rsidR="00523D69" w:rsidRPr="00BF2BC6" w:rsidRDefault="00523D69" w:rsidP="00523D69">
      <w:pPr>
        <w:autoSpaceDE w:val="0"/>
        <w:autoSpaceDN w:val="0"/>
        <w:adjustRightInd w:val="0"/>
        <w:jc w:val="both"/>
        <w:rPr>
          <w:sz w:val="28"/>
          <w:szCs w:val="28"/>
        </w:rPr>
      </w:pPr>
      <w:r w:rsidRPr="00BF2BC6">
        <w:rPr>
          <w:sz w:val="28"/>
          <w:szCs w:val="28"/>
        </w:rPr>
        <w:t>_____________________________________________________________</w:t>
      </w:r>
      <w:r>
        <w:rPr>
          <w:sz w:val="28"/>
          <w:szCs w:val="28"/>
        </w:rPr>
        <w:t>___</w:t>
      </w:r>
    </w:p>
    <w:p w:rsidR="00523D69" w:rsidRPr="00BF2BC6" w:rsidRDefault="00523D69" w:rsidP="00523D69">
      <w:pPr>
        <w:autoSpaceDE w:val="0"/>
        <w:autoSpaceDN w:val="0"/>
        <w:adjustRightInd w:val="0"/>
        <w:ind w:firstLine="709"/>
        <w:jc w:val="both"/>
        <w:rPr>
          <w:sz w:val="28"/>
          <w:szCs w:val="28"/>
        </w:rPr>
      </w:pPr>
      <w:r w:rsidRPr="00BF2BC6">
        <w:rPr>
          <w:sz w:val="28"/>
          <w:szCs w:val="28"/>
        </w:rPr>
        <w:t>Место регистрации, место жительства _____________________________________________________________</w:t>
      </w:r>
      <w:r>
        <w:rPr>
          <w:sz w:val="28"/>
          <w:szCs w:val="28"/>
        </w:rPr>
        <w:t>___</w:t>
      </w:r>
    </w:p>
    <w:p w:rsidR="00523D69" w:rsidRPr="00BF2BC6" w:rsidRDefault="00523D69" w:rsidP="00523D69">
      <w:pPr>
        <w:autoSpaceDE w:val="0"/>
        <w:autoSpaceDN w:val="0"/>
        <w:adjustRightInd w:val="0"/>
        <w:jc w:val="both"/>
        <w:rPr>
          <w:sz w:val="28"/>
          <w:szCs w:val="28"/>
        </w:rPr>
      </w:pPr>
      <w:r w:rsidRPr="00BF2BC6">
        <w:rPr>
          <w:sz w:val="28"/>
          <w:szCs w:val="28"/>
        </w:rPr>
        <w:t>_____________________________________________________________</w:t>
      </w:r>
      <w:r>
        <w:rPr>
          <w:sz w:val="28"/>
          <w:szCs w:val="28"/>
        </w:rPr>
        <w:t>___</w:t>
      </w:r>
    </w:p>
    <w:p w:rsidR="00523D69" w:rsidRPr="00BF2BC6" w:rsidRDefault="00523D69" w:rsidP="00523D69">
      <w:pPr>
        <w:autoSpaceDE w:val="0"/>
        <w:autoSpaceDN w:val="0"/>
        <w:adjustRightInd w:val="0"/>
        <w:ind w:firstLine="709"/>
        <w:jc w:val="both"/>
        <w:rPr>
          <w:sz w:val="28"/>
          <w:szCs w:val="28"/>
        </w:rPr>
      </w:pPr>
      <w:r w:rsidRPr="00BF2BC6">
        <w:rPr>
          <w:sz w:val="28"/>
          <w:szCs w:val="28"/>
        </w:rPr>
        <w:t>Паспортные данные (серия, номер, дата выдачи, место выдачи, код подразделения)                  __________________________________________________</w:t>
      </w:r>
      <w:r>
        <w:rPr>
          <w:sz w:val="28"/>
          <w:szCs w:val="28"/>
        </w:rPr>
        <w:t>______________</w:t>
      </w:r>
    </w:p>
    <w:p w:rsidR="00523D69" w:rsidRPr="00BF2BC6" w:rsidRDefault="00523D69" w:rsidP="00523D69">
      <w:pPr>
        <w:tabs>
          <w:tab w:val="left" w:pos="709"/>
        </w:tabs>
        <w:autoSpaceDE w:val="0"/>
        <w:autoSpaceDN w:val="0"/>
        <w:adjustRightInd w:val="0"/>
        <w:jc w:val="both"/>
        <w:rPr>
          <w:sz w:val="28"/>
          <w:szCs w:val="28"/>
        </w:rPr>
      </w:pPr>
      <w:r w:rsidRPr="00BF2BC6">
        <w:rPr>
          <w:sz w:val="28"/>
          <w:szCs w:val="28"/>
        </w:rPr>
        <w:t>_____________________________________________________________</w:t>
      </w:r>
      <w:r>
        <w:rPr>
          <w:sz w:val="28"/>
          <w:szCs w:val="28"/>
        </w:rPr>
        <w:t>___</w:t>
      </w:r>
    </w:p>
    <w:p w:rsidR="00523D69" w:rsidRPr="00BF2BC6" w:rsidRDefault="00523D69" w:rsidP="00523D69">
      <w:pPr>
        <w:tabs>
          <w:tab w:val="left" w:pos="709"/>
        </w:tabs>
        <w:autoSpaceDE w:val="0"/>
        <w:autoSpaceDN w:val="0"/>
        <w:adjustRightInd w:val="0"/>
        <w:ind w:firstLine="709"/>
        <w:jc w:val="both"/>
        <w:rPr>
          <w:sz w:val="28"/>
          <w:szCs w:val="28"/>
        </w:rPr>
      </w:pPr>
      <w:r w:rsidRPr="00BF2BC6">
        <w:rPr>
          <w:sz w:val="28"/>
          <w:szCs w:val="28"/>
        </w:rPr>
        <w:t xml:space="preserve">СНИЛС </w:t>
      </w:r>
      <w:r>
        <w:rPr>
          <w:sz w:val="28"/>
          <w:szCs w:val="28"/>
        </w:rPr>
        <w:t>_</w:t>
      </w:r>
      <w:r w:rsidRPr="00BF2BC6">
        <w:rPr>
          <w:sz w:val="28"/>
          <w:szCs w:val="28"/>
        </w:rPr>
        <w:t>__________________________________________________</w:t>
      </w:r>
    </w:p>
    <w:p w:rsidR="00523D69" w:rsidRPr="00BF2BC6" w:rsidRDefault="00523D69" w:rsidP="00523D69">
      <w:pPr>
        <w:tabs>
          <w:tab w:val="left" w:pos="709"/>
        </w:tabs>
        <w:autoSpaceDE w:val="0"/>
        <w:autoSpaceDN w:val="0"/>
        <w:adjustRightInd w:val="0"/>
        <w:ind w:firstLine="709"/>
        <w:jc w:val="both"/>
        <w:rPr>
          <w:bCs/>
          <w:sz w:val="28"/>
          <w:szCs w:val="28"/>
        </w:rPr>
      </w:pPr>
      <w:r w:rsidRPr="00BF2BC6">
        <w:rPr>
          <w:sz w:val="28"/>
          <w:szCs w:val="28"/>
        </w:rPr>
        <w:t xml:space="preserve">Даю согласие </w:t>
      </w:r>
      <w:r w:rsidRPr="00BF2BC6">
        <w:rPr>
          <w:color w:val="000000"/>
          <w:sz w:val="28"/>
          <w:szCs w:val="28"/>
        </w:rPr>
        <w:t xml:space="preserve">Администрации </w:t>
      </w:r>
      <w:r w:rsidR="00C2432B">
        <w:rPr>
          <w:color w:val="000000"/>
          <w:sz w:val="28"/>
          <w:szCs w:val="28"/>
        </w:rPr>
        <w:t>МО «</w:t>
      </w:r>
      <w:r w:rsidR="00FB54A1">
        <w:rPr>
          <w:color w:val="000000"/>
          <w:sz w:val="28"/>
          <w:szCs w:val="28"/>
        </w:rPr>
        <w:t>Дмитриевское</w:t>
      </w:r>
      <w:r w:rsidR="00C2432B">
        <w:rPr>
          <w:color w:val="000000"/>
          <w:sz w:val="28"/>
          <w:szCs w:val="28"/>
        </w:rPr>
        <w:t xml:space="preserve"> сельское поселение»</w:t>
      </w:r>
      <w:r w:rsidRPr="00BF2BC6">
        <w:rPr>
          <w:color w:val="000000"/>
          <w:sz w:val="28"/>
          <w:szCs w:val="28"/>
        </w:rPr>
        <w:t xml:space="preserve"> (далее - Администрация), </w:t>
      </w:r>
      <w:r w:rsidR="00C2432B">
        <w:rPr>
          <w:color w:val="000000"/>
          <w:sz w:val="28"/>
          <w:szCs w:val="28"/>
        </w:rPr>
        <w:t>Администрации</w:t>
      </w:r>
      <w:r w:rsidRPr="00BF2BC6">
        <w:rPr>
          <w:bCs/>
          <w:sz w:val="28"/>
          <w:szCs w:val="28"/>
        </w:rPr>
        <w:t xml:space="preserve">в соответствии со </w:t>
      </w:r>
      <w:hyperlink r:id="rId94" w:history="1">
        <w:r w:rsidRPr="00BF2BC6">
          <w:rPr>
            <w:bCs/>
            <w:color w:val="0000FF"/>
            <w:sz w:val="28"/>
            <w:szCs w:val="28"/>
          </w:rPr>
          <w:t>статьей 9</w:t>
        </w:r>
      </w:hyperlink>
      <w:r w:rsidRPr="00BF2BC6">
        <w:rPr>
          <w:bCs/>
          <w:sz w:val="28"/>
          <w:szCs w:val="28"/>
        </w:rPr>
        <w:t xml:space="preserve"> Федерального закона </w:t>
      </w:r>
      <w:r w:rsidRPr="00BF2BC6">
        <w:rPr>
          <w:sz w:val="28"/>
          <w:szCs w:val="28"/>
        </w:rPr>
        <w:t xml:space="preserve">от 27 июля 2006 года № 152-ФЗ </w:t>
      </w:r>
      <w:r w:rsidRPr="00BF2BC6">
        <w:rPr>
          <w:bCs/>
          <w:sz w:val="28"/>
          <w:szCs w:val="28"/>
        </w:rPr>
        <w:t>«О персональных данных» (далее - Закон № 152-ФЗ) на автоматизированную</w:t>
      </w:r>
      <w:proofErr w:type="gramStart"/>
      <w:r w:rsidRPr="00BF2BC6">
        <w:rPr>
          <w:bCs/>
          <w:sz w:val="28"/>
          <w:szCs w:val="28"/>
        </w:rPr>
        <w:t>,а</w:t>
      </w:r>
      <w:proofErr w:type="gramEnd"/>
      <w:r w:rsidRPr="00BF2BC6">
        <w:rPr>
          <w:bCs/>
          <w:sz w:val="28"/>
          <w:szCs w:val="28"/>
        </w:rPr>
        <w:t xml:space="preserve"> также без использования средств  автоматизации обработку моих персональных данных в целях  </w:t>
      </w:r>
      <w:r w:rsidRPr="00BF2BC6">
        <w:rPr>
          <w:sz w:val="28"/>
          <w:szCs w:val="28"/>
        </w:rPr>
        <w:t xml:space="preserve">направления в орган регистрации прав заявления о </w:t>
      </w:r>
      <w:r w:rsidRPr="00BF2BC6">
        <w:rPr>
          <w:sz w:val="28"/>
          <w:szCs w:val="28"/>
        </w:rPr>
        <w:lastRenderedPageBreak/>
        <w:t xml:space="preserve">государственном кадастровом учете и государственной регистрации прав на объект индивидуального жилищного строительства или садового дома, </w:t>
      </w:r>
      <w:r w:rsidRPr="00BF2BC6">
        <w:rPr>
          <w:bCs/>
          <w:sz w:val="28"/>
          <w:szCs w:val="28"/>
        </w:rPr>
        <w:t xml:space="preserve">а именнона совершение действий, предусмотренных </w:t>
      </w:r>
      <w:hyperlink r:id="rId95" w:history="1">
        <w:r w:rsidRPr="00BF2BC6">
          <w:rPr>
            <w:bCs/>
            <w:color w:val="0000FF"/>
            <w:sz w:val="28"/>
            <w:szCs w:val="28"/>
          </w:rPr>
          <w:t>пунктом 3 статьи 3</w:t>
        </w:r>
      </w:hyperlink>
      <w:r w:rsidRPr="00BF2BC6">
        <w:rPr>
          <w:bCs/>
          <w:sz w:val="28"/>
          <w:szCs w:val="28"/>
        </w:rPr>
        <w:t xml:space="preserve"> Закона</w:t>
      </w:r>
      <w:r>
        <w:rPr>
          <w:bCs/>
          <w:sz w:val="28"/>
          <w:szCs w:val="28"/>
        </w:rPr>
        <w:br/>
      </w:r>
      <w:r w:rsidRPr="00BF2BC6">
        <w:rPr>
          <w:bCs/>
          <w:sz w:val="28"/>
          <w:szCs w:val="28"/>
        </w:rPr>
        <w:t>№ 152-ФЗсо сведениями, представленными мной</w:t>
      </w:r>
      <w:r w:rsidRPr="00BF2BC6">
        <w:rPr>
          <w:sz w:val="28"/>
          <w:szCs w:val="28"/>
        </w:rPr>
        <w:t xml:space="preserve">в Администрацию. </w:t>
      </w:r>
      <w:r w:rsidRPr="00BF2BC6">
        <w:rPr>
          <w:bCs/>
          <w:sz w:val="28"/>
          <w:szCs w:val="28"/>
        </w:rPr>
        <w:t>Настоящее согласие даетсяна период до истечения срока хранения соответствующей информацииили документов, содержащих указанную информацию, определяемых в соответствии</w:t>
      </w:r>
      <w:r>
        <w:rPr>
          <w:bCs/>
          <w:sz w:val="28"/>
          <w:szCs w:val="28"/>
        </w:rPr>
        <w:br/>
      </w:r>
      <w:r w:rsidRPr="00BF2BC6">
        <w:rPr>
          <w:bCs/>
          <w:sz w:val="28"/>
          <w:szCs w:val="28"/>
        </w:rPr>
        <w:t>с законодательством Российской Федерации.</w:t>
      </w:r>
    </w:p>
    <w:p w:rsidR="00523D69" w:rsidRPr="00BF2BC6" w:rsidRDefault="00523D69" w:rsidP="00523D69">
      <w:pPr>
        <w:autoSpaceDE w:val="0"/>
        <w:autoSpaceDN w:val="0"/>
        <w:adjustRightInd w:val="0"/>
        <w:ind w:firstLine="709"/>
        <w:jc w:val="both"/>
        <w:rPr>
          <w:bCs/>
          <w:sz w:val="28"/>
          <w:szCs w:val="28"/>
        </w:rPr>
      </w:pPr>
      <w:r w:rsidRPr="00BF2BC6">
        <w:rPr>
          <w:bCs/>
          <w:sz w:val="28"/>
          <w:szCs w:val="28"/>
        </w:rPr>
        <w:t xml:space="preserve">В случае отзыва согласия на обработку персональных данных </w:t>
      </w:r>
      <w:r w:rsidR="00C2432B">
        <w:rPr>
          <w:color w:val="000000"/>
          <w:sz w:val="28"/>
          <w:szCs w:val="28"/>
        </w:rPr>
        <w:t>Администрация</w:t>
      </w:r>
      <w:r w:rsidRPr="00BF2BC6">
        <w:rPr>
          <w:bCs/>
          <w:sz w:val="28"/>
          <w:szCs w:val="28"/>
        </w:rPr>
        <w:t xml:space="preserve">вправе продолжить обработку персональных данных без моего согласия в соответствии с </w:t>
      </w:r>
      <w:hyperlink r:id="rId96" w:history="1">
        <w:r w:rsidRPr="00BF2BC6">
          <w:rPr>
            <w:bCs/>
            <w:color w:val="0000FF"/>
            <w:sz w:val="28"/>
            <w:szCs w:val="28"/>
          </w:rPr>
          <w:t>частью 2 статьи 9</w:t>
        </w:r>
      </w:hyperlink>
      <w:r w:rsidRPr="00BF2BC6">
        <w:rPr>
          <w:bCs/>
          <w:sz w:val="28"/>
          <w:szCs w:val="28"/>
        </w:rPr>
        <w:t xml:space="preserve">, </w:t>
      </w:r>
      <w:hyperlink r:id="rId97" w:history="1">
        <w:r w:rsidRPr="00BF2BC6">
          <w:rPr>
            <w:bCs/>
            <w:color w:val="0000FF"/>
            <w:sz w:val="28"/>
            <w:szCs w:val="28"/>
          </w:rPr>
          <w:t>пунктом 4 части 1 статьи 6</w:t>
        </w:r>
      </w:hyperlink>
      <w:r w:rsidRPr="00BF2BC6">
        <w:rPr>
          <w:bCs/>
          <w:sz w:val="28"/>
          <w:szCs w:val="28"/>
        </w:rPr>
        <w:t xml:space="preserve"> Закона№ 152-ФЗ. </w:t>
      </w:r>
    </w:p>
    <w:p w:rsidR="00523D69" w:rsidRPr="00BF2BC6" w:rsidRDefault="00523D69" w:rsidP="00523D69">
      <w:pPr>
        <w:autoSpaceDE w:val="0"/>
        <w:autoSpaceDN w:val="0"/>
        <w:adjustRightInd w:val="0"/>
        <w:ind w:firstLine="709"/>
        <w:jc w:val="both"/>
        <w:rPr>
          <w:sz w:val="28"/>
          <w:szCs w:val="28"/>
        </w:rPr>
      </w:pPr>
      <w:r w:rsidRPr="00BF2BC6">
        <w:rPr>
          <w:sz w:val="28"/>
          <w:szCs w:val="28"/>
        </w:rPr>
        <w:t xml:space="preserve">Равнозначным содержащему собственноручную подпись субъекта персональных данных согласию в письменной форме на бумажном носителе признается согласиев форме электронного документа, подписанного в соответствиис федеральным законом </w:t>
      </w:r>
      <w:hyperlink r:id="rId98" w:history="1">
        <w:r w:rsidRPr="00BF2BC6">
          <w:rPr>
            <w:color w:val="0000FF"/>
            <w:sz w:val="28"/>
            <w:szCs w:val="28"/>
          </w:rPr>
          <w:t>электронной подписью</w:t>
        </w:r>
      </w:hyperlink>
      <w:r w:rsidRPr="00BF2BC6">
        <w:rPr>
          <w:sz w:val="28"/>
          <w:szCs w:val="28"/>
        </w:rPr>
        <w:t>.</w:t>
      </w:r>
    </w:p>
    <w:p w:rsidR="00523D69" w:rsidRPr="00BF2BC6" w:rsidRDefault="00523D69" w:rsidP="00523D69">
      <w:pPr>
        <w:autoSpaceDE w:val="0"/>
        <w:autoSpaceDN w:val="0"/>
        <w:adjustRightInd w:val="0"/>
        <w:ind w:firstLine="709"/>
        <w:jc w:val="both"/>
        <w:rPr>
          <w:sz w:val="28"/>
          <w:szCs w:val="28"/>
        </w:rPr>
      </w:pPr>
      <w:r w:rsidRPr="00BF2BC6">
        <w:rPr>
          <w:sz w:val="28"/>
          <w:szCs w:val="28"/>
        </w:rPr>
        <w:t>Обязуюсь обо всех изменениях, связанных с приведенными</w:t>
      </w:r>
      <w:r w:rsidRPr="00BF2BC6">
        <w:rPr>
          <w:sz w:val="28"/>
          <w:szCs w:val="28"/>
        </w:rPr>
        <w:br/>
        <w:t>в настоящем заявлении сведе</w:t>
      </w:r>
      <w:r w:rsidR="00C2432B">
        <w:rPr>
          <w:sz w:val="28"/>
          <w:szCs w:val="28"/>
        </w:rPr>
        <w:t>ниями, сообщать в Администрацию</w:t>
      </w:r>
      <w:r w:rsidRPr="00BF2BC6">
        <w:rPr>
          <w:sz w:val="28"/>
          <w:szCs w:val="28"/>
        </w:rPr>
        <w:t>.</w:t>
      </w:r>
    </w:p>
    <w:p w:rsidR="00523D69" w:rsidRPr="00BF2BC6" w:rsidRDefault="00523D69" w:rsidP="00523D69">
      <w:pPr>
        <w:autoSpaceDE w:val="0"/>
        <w:autoSpaceDN w:val="0"/>
        <w:adjustRightInd w:val="0"/>
        <w:jc w:val="both"/>
        <w:rPr>
          <w:sz w:val="28"/>
          <w:szCs w:val="28"/>
        </w:rPr>
      </w:pPr>
    </w:p>
    <w:p w:rsidR="00523D69" w:rsidRPr="00BF2BC6" w:rsidRDefault="00523D69" w:rsidP="00523D69">
      <w:pPr>
        <w:pStyle w:val="1"/>
        <w:keepNext w:val="0"/>
        <w:autoSpaceDE w:val="0"/>
        <w:autoSpaceDN w:val="0"/>
        <w:adjustRightInd w:val="0"/>
        <w:jc w:val="both"/>
        <w:rPr>
          <w:b w:val="0"/>
          <w:bCs/>
          <w:i w:val="0"/>
          <w:szCs w:val="28"/>
        </w:rPr>
      </w:pPr>
      <w:r w:rsidRPr="00BF2BC6">
        <w:rPr>
          <w:b w:val="0"/>
          <w:bCs/>
          <w:i w:val="0"/>
          <w:szCs w:val="28"/>
        </w:rPr>
        <w:t>Дата заполнения _________________</w:t>
      </w:r>
    </w:p>
    <w:p w:rsidR="00523D69" w:rsidRPr="00404359" w:rsidRDefault="00523D69" w:rsidP="00523D69">
      <w:pPr>
        <w:pStyle w:val="1"/>
        <w:keepNext w:val="0"/>
        <w:autoSpaceDE w:val="0"/>
        <w:autoSpaceDN w:val="0"/>
        <w:adjustRightInd w:val="0"/>
        <w:jc w:val="both"/>
        <w:rPr>
          <w:b w:val="0"/>
          <w:bCs/>
          <w:i w:val="0"/>
          <w:szCs w:val="28"/>
        </w:rPr>
      </w:pPr>
      <w:r w:rsidRPr="00BF2BC6">
        <w:rPr>
          <w:b w:val="0"/>
          <w:bCs/>
          <w:i w:val="0"/>
          <w:szCs w:val="28"/>
        </w:rPr>
        <w:t>Подпись _______________ расшифровка подписи ____________________</w:t>
      </w:r>
    </w:p>
    <w:p w:rsidR="00D175DE" w:rsidRDefault="00D175DE" w:rsidP="00523D69">
      <w:pPr>
        <w:pStyle w:val="ConsPlusNormal"/>
        <w:jc w:val="right"/>
        <w:outlineLvl w:val="1"/>
      </w:pPr>
    </w:p>
    <w:sectPr w:rsidR="00D175DE" w:rsidSect="003640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3D69"/>
    <w:rsid w:val="00023561"/>
    <w:rsid w:val="00087FD6"/>
    <w:rsid w:val="000B4384"/>
    <w:rsid w:val="000D5A75"/>
    <w:rsid w:val="001126CD"/>
    <w:rsid w:val="0014175A"/>
    <w:rsid w:val="00364006"/>
    <w:rsid w:val="0037323A"/>
    <w:rsid w:val="00396CB4"/>
    <w:rsid w:val="003A524A"/>
    <w:rsid w:val="003A7875"/>
    <w:rsid w:val="004732E7"/>
    <w:rsid w:val="00474E90"/>
    <w:rsid w:val="00523D69"/>
    <w:rsid w:val="00556D80"/>
    <w:rsid w:val="006B1300"/>
    <w:rsid w:val="006F2610"/>
    <w:rsid w:val="0079676F"/>
    <w:rsid w:val="007A34DD"/>
    <w:rsid w:val="008F4475"/>
    <w:rsid w:val="009651D4"/>
    <w:rsid w:val="009F7D94"/>
    <w:rsid w:val="00AF342C"/>
    <w:rsid w:val="00BA7C88"/>
    <w:rsid w:val="00C2432B"/>
    <w:rsid w:val="00C82178"/>
    <w:rsid w:val="00CA7FDD"/>
    <w:rsid w:val="00CF0806"/>
    <w:rsid w:val="00D175DE"/>
    <w:rsid w:val="00D73622"/>
    <w:rsid w:val="00EC00DE"/>
    <w:rsid w:val="00F15646"/>
    <w:rsid w:val="00F433F3"/>
    <w:rsid w:val="00F67F9E"/>
    <w:rsid w:val="00F873E7"/>
    <w:rsid w:val="00FB54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D6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23D69"/>
    <w:pPr>
      <w:keepNext/>
      <w:outlineLvl w:val="0"/>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D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3D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3D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3D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3D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3D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3D6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23D69"/>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523D69"/>
    <w:rPr>
      <w:rFonts w:ascii="Times New Roman" w:eastAsia="Times New Roman" w:hAnsi="Times New Roman" w:cs="Times New Roman"/>
      <w:b/>
      <w:i/>
      <w:sz w:val="28"/>
      <w:szCs w:val="20"/>
      <w:lang w:eastAsia="ru-RU"/>
    </w:rPr>
  </w:style>
  <w:style w:type="character" w:styleId="a3">
    <w:name w:val="Hyperlink"/>
    <w:basedOn w:val="a0"/>
    <w:uiPriority w:val="99"/>
    <w:unhideWhenUsed/>
    <w:rsid w:val="009651D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BE945071A9DC2553E3AF8061192B3A293409E130B83E888E46820F0ED896697F8DFC13CB0BA26292D0F56C1F7QBT8I" TargetMode="External"/><Relationship Id="rId21" Type="http://schemas.openxmlformats.org/officeDocument/2006/relationships/hyperlink" Target="consultantplus://offline/ref=DBE945071A9DC2553E3AF8061192B3A293409E140D8FE888E46820F0ED896697EADF9933B7BC38237B401094FBB185316E7742456B7FQ6T3I" TargetMode="External"/><Relationship Id="rId34" Type="http://schemas.openxmlformats.org/officeDocument/2006/relationships/hyperlink" Target="consultantplus://offline/ref=DBE945071A9DC2553E3AF8061192B3A2924092140C86E888E46820F0ED896697F8DFC13CB0BA26292D0F56C1F7QBT8I" TargetMode="External"/><Relationship Id="rId42" Type="http://schemas.openxmlformats.org/officeDocument/2006/relationships/hyperlink" Target="consultantplus://offline/ref=DBE945071A9DC2553E3AF8061192B3A2934098180E87E888E46820F0ED896697EADF9930B1BB3B2D2D1A0090B2E5892E6E6B5D45757C6B59QAT3I" TargetMode="External"/><Relationship Id="rId47" Type="http://schemas.openxmlformats.org/officeDocument/2006/relationships/hyperlink" Target="consultantplus://offline/ref=DBE945071A9DC2553E3AF8061192B3A2934198130B84E888E46820F0ED896697EADF9930B1BB3F2C24450585A3BD852E71745E59697E6AQ5T0I" TargetMode="External"/><Relationship Id="rId50" Type="http://schemas.openxmlformats.org/officeDocument/2006/relationships/hyperlink" Target="consultantplus://offline/ref=DBE945071A9DC2553E3AF8061192B3A2914899150080E888E46820F0ED896697F8DFC13CB0BA26292D0F56C1F7QBT8I" TargetMode="External"/><Relationship Id="rId55" Type="http://schemas.openxmlformats.org/officeDocument/2006/relationships/hyperlink" Target="consultantplus://offline/ref=DBE945071A9DC2553E3AF8061192B3A293409E140D8FE888E46820F0ED896697EADF9933B7BD30237B401094FBB185316E7742456B7FQ6T3I" TargetMode="External"/><Relationship Id="rId63" Type="http://schemas.openxmlformats.org/officeDocument/2006/relationships/hyperlink" Target="consultantplus://offline/ref=DBE945071A9DC2553E3AF8061192B3A293409D160C8EE888E46820F0ED896697EADF9930B1BB3A2A2E1A0090B2E5892E6E6B5D45757C6B59QAT3I" TargetMode="External"/><Relationship Id="rId68" Type="http://schemas.openxmlformats.org/officeDocument/2006/relationships/hyperlink" Target="consultantplus://offline/ref=DBE945071A9DC2553E3AF8061192B3A293409E140D8FE888E46820F0ED896697EADF9933B7BD30237B401094FBB185316E7742456B7FQ6T3I" TargetMode="External"/><Relationship Id="rId76" Type="http://schemas.openxmlformats.org/officeDocument/2006/relationships/hyperlink" Target="consultantplus://offline/ref=DBE945071A9DC2553E3AF8061192B3A2934098180E87E888E46820F0ED896697EADF9930B1BB3B2D2B1A0090B2E5892E6E6B5D45757C6B59QAT3I" TargetMode="External"/><Relationship Id="rId84" Type="http://schemas.openxmlformats.org/officeDocument/2006/relationships/hyperlink" Target="consultantplus://offline/ref=DBE945071A9DC2553E3AF8061192B3A2934098180E87E888E46820F0ED896697EADF9930B1BB3B2D2D1A0090B2E5892E6E6B5D45757C6B59QAT3I" TargetMode="External"/><Relationship Id="rId89" Type="http://schemas.openxmlformats.org/officeDocument/2006/relationships/hyperlink" Target="consultantplus://offline/ref=DBE945071A9DC2553E3AF8061192B3A2934098180E87E888E46820F0ED896697EADF9933B2BF337C7E5501CCF7B19A2E6D6B5E476AQ7T6I" TargetMode="External"/><Relationship Id="rId97" Type="http://schemas.openxmlformats.org/officeDocument/2006/relationships/hyperlink" Target="consultantplus://offline/ref=A83C09639E06C88984E992F942DF070FE4B990D741592155157CB723B2E2C2534CB56775B5D" TargetMode="External"/><Relationship Id="rId7" Type="http://schemas.openxmlformats.org/officeDocument/2006/relationships/hyperlink" Target="consultantplus://offline/ref=DBE945071A9DC2553E3AF8061192B3A2934098180E87E888E46820F0ED896697EADF9933B9B9337C7E5501CCF7B19A2E6D6B5E476AQ7T6I" TargetMode="External"/><Relationship Id="rId71" Type="http://schemas.openxmlformats.org/officeDocument/2006/relationships/hyperlink" Target="consultantplus://offline/ref=DBE945071A9DC2553E3AF8061192B3A292429A190980E888E46820F0ED896697EADF9930B1BB3820271A0090B2E5892E6E6B5D45757C6B59QAT3I" TargetMode="External"/><Relationship Id="rId92" Type="http://schemas.openxmlformats.org/officeDocument/2006/relationships/hyperlink" Target="consultantplus://offline/ref=DBE945071A9DC2553E3AF8061192B3A2934098180E87E888E46820F0ED896697EADF9933B2BC337C7E5501CCF7B19A2E6D6B5E476AQ7T6I" TargetMode="External"/><Relationship Id="rId2" Type="http://schemas.openxmlformats.org/officeDocument/2006/relationships/styles" Target="styles.xml"/><Relationship Id="rId16" Type="http://schemas.openxmlformats.org/officeDocument/2006/relationships/hyperlink" Target="consultantplus://offline/ref=DBE945071A9DC2553E3AF8061192B3A293409E140D8FE888E46820F0ED896697EADF9933B7BC38237B401094FBB185316E7742456B7FQ6T3I" TargetMode="External"/><Relationship Id="rId29" Type="http://schemas.openxmlformats.org/officeDocument/2006/relationships/hyperlink" Target="consultantplus://offline/ref=DBE945071A9DC2553E3AF8061192B3A2934098180E87E888E46820F0ED896697EADF9930B1BB38212B1A0090B2E5892E6E6B5D45757C6B59QAT3I" TargetMode="External"/><Relationship Id="rId11" Type="http://schemas.openxmlformats.org/officeDocument/2006/relationships/hyperlink" Target="consultantplus://offline/ref=DBE945071A9DC2553E3AF8061192B3A2934098180E87E888E46820F0ED896697EADF9930B1BB382D291A0090B2E5892E6E6B5D45757C6B59QAT3I" TargetMode="External"/><Relationship Id="rId24" Type="http://schemas.openxmlformats.org/officeDocument/2006/relationships/hyperlink" Target="consultantplus://offline/ref=DBE945071A9DC2553E3AF8061192B3A292429B120A8FE888E46820F0ED896697F8DFC13CB0BA26292D0F56C1F7QBT8I" TargetMode="External"/><Relationship Id="rId32" Type="http://schemas.openxmlformats.org/officeDocument/2006/relationships/hyperlink" Target="consultantplus://offline/ref=DBE945071A9DC2553E3AF8061192B3A293419B190A86E888E46820F0ED896697F8DFC13CB0BA26292D0F56C1F7QBT8I" TargetMode="External"/><Relationship Id="rId37" Type="http://schemas.openxmlformats.org/officeDocument/2006/relationships/hyperlink" Target="consultantplus://offline/ref=DBE945071A9DC2553E3AF8061192B3A2934098180E87E888E46820F0ED896697EADF9932B4B06C796B4459C0F7AE852D71775C46Q6T3I" TargetMode="External"/><Relationship Id="rId40" Type="http://schemas.openxmlformats.org/officeDocument/2006/relationships/hyperlink" Target="consultantplus://offline/ref=DBE945071A9DC2553E3AF8061192B3A2934098180E87E888E46820F0ED896697EADF9930B1BB382D291A0090B2E5892E6E6B5D45757C6B59QAT3I" TargetMode="External"/><Relationship Id="rId45" Type="http://schemas.openxmlformats.org/officeDocument/2006/relationships/hyperlink" Target="consultantplus://offline/ref=DBE945071A9DC2553E3AF8061192B3A293409E140D8FE888E46820F0ED896697EADF9933B7BE3F237B401094FBB185316E7742456B7FQ6T3I" TargetMode="External"/><Relationship Id="rId53" Type="http://schemas.openxmlformats.org/officeDocument/2006/relationships/hyperlink" Target="consultantplus://offline/ref=DBE945071A9DC2553E3AF8061192B3A292489B170A85E888E46820F0ED896697F8DFC13CB0BA26292D0F56C1F7QBT8I" TargetMode="External"/><Relationship Id="rId58" Type="http://schemas.openxmlformats.org/officeDocument/2006/relationships/hyperlink" Target="consultantplus://offline/ref=DBE945071A9DC2553E3AF8061192B3A293409E140D8FE888E46820F0ED896697EADF9933B7BC38237B401094FBB185316E7742456B7FQ6T3I" TargetMode="External"/><Relationship Id="rId66" Type="http://schemas.openxmlformats.org/officeDocument/2006/relationships/hyperlink" Target="consultantplus://offline/ref=DBE945071A9DC2553E3AF8061192B3A293409E140D8FE888E46820F0ED896697EADF9933B7BD3F237B401094FBB185316E7742456B7FQ6T3I" TargetMode="External"/><Relationship Id="rId74" Type="http://schemas.openxmlformats.org/officeDocument/2006/relationships/hyperlink" Target="consultantplus://offline/ref=DBE945071A9DC2553E3AF8061192B3A2934098180E87E888E46820F0ED896697EADF9930B1BB3B2D2B1A0090B2E5892E6E6B5D45757C6B59QAT3I" TargetMode="External"/><Relationship Id="rId79" Type="http://schemas.openxmlformats.org/officeDocument/2006/relationships/hyperlink" Target="consultantplus://offline/ref=DBE945071A9DC2553E3AF8061192B3A2934098180E87E888E46820F0ED896697EADF9930B1BB3B2D2B1A0090B2E5892E6E6B5D45757C6B59QAT3I" TargetMode="External"/><Relationship Id="rId87" Type="http://schemas.openxmlformats.org/officeDocument/2006/relationships/hyperlink" Target="consultantplus://offline/ref=DBE945071A9DC2553E3AF8061192B3A2934098180E87E888E46820F0ED896697EADF9930B1BB3B2D2D1A0090B2E5892E6E6B5D45757C6B59QAT3I" TargetMode="External"/><Relationship Id="rId5" Type="http://schemas.openxmlformats.org/officeDocument/2006/relationships/hyperlink" Target="consultantplus://offline/ref=DBE945071A9DC2553E3AF8061192B3A2934098180E87E888E46820F0ED896697EADF9930B1BB38292E1A0090B2E5892E6E6B5D45757C6B59QAT3I" TargetMode="External"/><Relationship Id="rId61" Type="http://schemas.openxmlformats.org/officeDocument/2006/relationships/hyperlink" Target="consultantplus://offline/ref=DBE945071A9DC2553E3AF8061192B3A293409E140D8FE888E46820F0ED896697EADF9933B7BA39237B401094FBB185316E7742456B7FQ6T3I" TargetMode="External"/><Relationship Id="rId82" Type="http://schemas.openxmlformats.org/officeDocument/2006/relationships/hyperlink" Target="consultantplus://offline/ref=DBE945071A9DC2553E3AF8061192B3A2934098180E87E888E46820F0ED896697EADF9930B1BB3B2D2D1A0090B2E5892E6E6B5D45757C6B59QAT3I" TargetMode="External"/><Relationship Id="rId90" Type="http://schemas.openxmlformats.org/officeDocument/2006/relationships/hyperlink" Target="consultantplus://offline/ref=DBE945071A9DC2553E3AF8061192B3A2934098180E87E888E46820F0ED896697EADF9930B3BA337C7E5501CCF7B19A2E6D6B5E476AQ7T6I" TargetMode="External"/><Relationship Id="rId95" Type="http://schemas.openxmlformats.org/officeDocument/2006/relationships/hyperlink" Target="consultantplus://offline/ref=A83C09639E06C88984E992F942DF070FE4B990D741592155157CB723B2E2C2534CB5675225E234D374B5D" TargetMode="External"/><Relationship Id="rId19" Type="http://schemas.openxmlformats.org/officeDocument/2006/relationships/hyperlink" Target="consultantplus://offline/ref=DBE945071A9DC2553E3AF8061192B3A293409E140D8FE888E46820F0ED896697EADF9933B7BD30237B401094FBB185316E7742456B7FQ6T3I" TargetMode="External"/><Relationship Id="rId14" Type="http://schemas.openxmlformats.org/officeDocument/2006/relationships/hyperlink" Target="consultantplus://offline/ref=DBE945071A9DC2553E3AF8061192B3A293409E140D8FE888E46820F0ED896697EADF9933B7BD30237B401094FBB185316E7742456B7FQ6T3I" TargetMode="External"/><Relationship Id="rId22" Type="http://schemas.openxmlformats.org/officeDocument/2006/relationships/hyperlink" Target="consultantplus://offline/ref=DBE945071A9DC2553E3AF8061192B3A293409E140D8FE888E46820F0ED896697EADF9933B7BB39237B401094FBB185316E7742456B7FQ6T3I" TargetMode="External"/><Relationship Id="rId27" Type="http://schemas.openxmlformats.org/officeDocument/2006/relationships/hyperlink" Target="consultantplus://offline/ref=DBE945071A9DC2553E3AF8061192B3A292489C180C8FE888E46820F0ED896697F8DFC13CB0BA26292D0F56C1F7QBT8I" TargetMode="External"/><Relationship Id="rId30" Type="http://schemas.openxmlformats.org/officeDocument/2006/relationships/hyperlink" Target="consultantplus://offline/ref=DBE945071A9DC2553E3AF8061192B3A292429A190980E888E46820F0ED896697F8DFC13CB0BA26292D0F56C1F7QBT8I" TargetMode="External"/><Relationship Id="rId35" Type="http://schemas.openxmlformats.org/officeDocument/2006/relationships/hyperlink" Target="consultantplus://offline/ref=DBE945071A9DC2553E3AF8061192B3A293409D160C8EE888E46820F0ED896697F8DFC13CB0BA26292D0F56C1F7QBT8I" TargetMode="External"/><Relationship Id="rId43" Type="http://schemas.openxmlformats.org/officeDocument/2006/relationships/hyperlink" Target="consultantplus://offline/ref=DBE945071A9DC2553E3AF8061192B3A293409E140D8FE888E46820F0ED896697EADF9933B7BE3C237B401094FBB185316E7742456B7FQ6T3I" TargetMode="External"/><Relationship Id="rId48" Type="http://schemas.openxmlformats.org/officeDocument/2006/relationships/hyperlink" Target="consultantplus://offline/ref=DBE945071A9DC2553E3AF8061192B3A2934198130B84E888E46820F0ED896697EADF9930B1BB3F2C24450585A3BD852E71745E59697E6AQ5T0I" TargetMode="External"/><Relationship Id="rId56" Type="http://schemas.openxmlformats.org/officeDocument/2006/relationships/hyperlink" Target="consultantplus://offline/ref=DBE945071A9DC2553E3AF8061192B3A293409E140D8FE888E46820F0ED896697EADF9933B7BD30237B401094FBB185316E7742456B7FQ6T3I" TargetMode="External"/><Relationship Id="rId64" Type="http://schemas.openxmlformats.org/officeDocument/2006/relationships/hyperlink" Target="consultantplus://offline/ref=DBE945071A9DC2553E3AF8061192B3A293409E140D8FE888E46820F0ED896697EADF9933B7BD3E237B401094FBB185316E7742456B7FQ6T3I" TargetMode="External"/><Relationship Id="rId69" Type="http://schemas.openxmlformats.org/officeDocument/2006/relationships/hyperlink" Target="consultantplus://offline/ref=DBE945071A9DC2553E3AF8061192B3A293409E140D8FE888E46820F0ED896697EADF9933B7BD31237B401094FBB185316E7742456B7FQ6T3I" TargetMode="External"/><Relationship Id="rId77" Type="http://schemas.openxmlformats.org/officeDocument/2006/relationships/hyperlink" Target="consultantplus://offline/ref=DBE945071A9DC2553E3AF8061192B3A2934098180E87E888E46820F0ED896697EADF9930B1BB3B2D2B1A0090B2E5892E6E6B5D45757C6B59QAT3I" TargetMode="External"/><Relationship Id="rId100" Type="http://schemas.openxmlformats.org/officeDocument/2006/relationships/theme" Target="theme/theme1.xml"/><Relationship Id="rId8" Type="http://schemas.openxmlformats.org/officeDocument/2006/relationships/hyperlink" Target="consultantplus://offline/ref=DBE945071A9DC2553E3AF8061192B3A2934098180E87E888E46820F0ED896697EADF9933B5BF337C7E5501CCF7B19A2E6D6B5E476AQ7T6I" TargetMode="External"/><Relationship Id="rId51" Type="http://schemas.openxmlformats.org/officeDocument/2006/relationships/hyperlink" Target="consultantplus://offline/ref=DBE945071A9DC2553E3AF8061192B3A292429A190980E888E46820F0ED896697F8DFC13CB0BA26292D0F56C1F7QBT8I" TargetMode="External"/><Relationship Id="rId72" Type="http://schemas.openxmlformats.org/officeDocument/2006/relationships/hyperlink" Target="consultantplus://offline/ref=DBE945071A9DC2553E3AF8061192B3A2934098180E87E888E46820F0ED896697EADF9933B5BF337C7E5501CCF7B19A2E6D6B5E476AQ7T6I" TargetMode="External"/><Relationship Id="rId80" Type="http://schemas.openxmlformats.org/officeDocument/2006/relationships/hyperlink" Target="consultantplus://offline/ref=DBE945071A9DC2553E3AF8061192B3A2934098180E87E888E46820F0ED896697EADF9930B1BB3B2D2D1A0090B2E5892E6E6B5D45757C6B59QAT3I" TargetMode="External"/><Relationship Id="rId85" Type="http://schemas.openxmlformats.org/officeDocument/2006/relationships/hyperlink" Target="consultantplus://offline/ref=DBE945071A9DC2553E3AF8061192B3A2934098180E87E888E46820F0ED896697EADF9930B1BB3B2D2D1A0090B2E5892E6E6B5D45757C6B59QAT3I" TargetMode="External"/><Relationship Id="rId93" Type="http://schemas.openxmlformats.org/officeDocument/2006/relationships/hyperlink" Target="consultantplus://offline/ref=1165E559907FE353E0864DBC01579911B71E4AF6C67B1687CCA126E5BDA283E9221A9C9C6C64d5dCB" TargetMode="External"/><Relationship Id="rId98" Type="http://schemas.openxmlformats.org/officeDocument/2006/relationships/hyperlink" Target="consultantplus://offline/ref=1BEED284C60C167FE402613F58532AA85A35C131187F1B1BA63DC044357730134C8FC3E8DDC938AFp5LEM" TargetMode="External"/><Relationship Id="rId3" Type="http://schemas.openxmlformats.org/officeDocument/2006/relationships/settings" Target="settings.xml"/><Relationship Id="rId12" Type="http://schemas.openxmlformats.org/officeDocument/2006/relationships/hyperlink" Target="consultantplus://offline/ref=DBE945071A9DC2553E3AF8061192B3A293409E140D8FE888E46820F0ED896697EADF9933B7BD3F237B401094FBB185316E7742456B7FQ6T3I" TargetMode="External"/><Relationship Id="rId17" Type="http://schemas.openxmlformats.org/officeDocument/2006/relationships/hyperlink" Target="consultantplus://offline/ref=DBE945071A9DC2553E3AF8061192B3A293409E140D8FE888E46820F0ED896697EADF9933B7BD3F237B401094FBB185316E7742456B7FQ6T3I" TargetMode="External"/><Relationship Id="rId25" Type="http://schemas.openxmlformats.org/officeDocument/2006/relationships/hyperlink" Target="consultantplus://offline/ref=DBE945071A9DC2553E3AF8061192B3A293419A130983E888E46820F0ED896697F8DFC13CB0BA26292D0F56C1F7QBT8I" TargetMode="External"/><Relationship Id="rId33" Type="http://schemas.openxmlformats.org/officeDocument/2006/relationships/hyperlink" Target="consultantplus://offline/ref=DBE945071A9DC2553E3AF8061192B3A293409E120A85E888E46820F0ED896697F8DFC13CB0BA26292D0F56C1F7QBT8I" TargetMode="External"/><Relationship Id="rId38" Type="http://schemas.openxmlformats.org/officeDocument/2006/relationships/hyperlink" Target="consultantplus://offline/ref=DBE945071A9DC2553E3AF8061192B3A2934098180E87E888E46820F0ED896697EADF9930B1BB38292F1A0090B2E5892E6E6B5D45757C6B59QAT3I" TargetMode="External"/><Relationship Id="rId46" Type="http://schemas.openxmlformats.org/officeDocument/2006/relationships/hyperlink" Target="consultantplus://offline/ref=DBE945071A9DC2553E3AF8061192B3A293409E140D8FE888E46820F0ED896697EADF9933B4B230237B401094FBB185316E7742456B7FQ6T3I" TargetMode="External"/><Relationship Id="rId59" Type="http://schemas.openxmlformats.org/officeDocument/2006/relationships/hyperlink" Target="consultantplus://offline/ref=DBE945071A9DC2553E3AF8061192B3A293409E140D8FE888E46820F0ED896697F8DFC13CB0BA26292D0F56C1F7QBT8I" TargetMode="External"/><Relationship Id="rId67" Type="http://schemas.openxmlformats.org/officeDocument/2006/relationships/hyperlink" Target="consultantplus://offline/ref=DBE945071A9DC2553E3AF8061192B3A293409E140D8FE888E46820F0ED896697EADF9933B7BD30237B401094FBB185316E7742456B7FQ6T3I" TargetMode="External"/><Relationship Id="rId20" Type="http://schemas.openxmlformats.org/officeDocument/2006/relationships/hyperlink" Target="consultantplus://offline/ref=DBE945071A9DC2553E3AF8061192B3A293409E140D8FE888E46820F0ED896697EADF9933B7BD31237B401094FBB185316E7742456B7FQ6T3I" TargetMode="External"/><Relationship Id="rId41" Type="http://schemas.openxmlformats.org/officeDocument/2006/relationships/hyperlink" Target="consultantplus://offline/ref=DBE945071A9DC2553E3AF8061192B3A2934098180E87E888E46820F0ED896697EADF9930B1BB3B2D2D1A0090B2E5892E6E6B5D45757C6B59QAT3I" TargetMode="External"/><Relationship Id="rId54" Type="http://schemas.openxmlformats.org/officeDocument/2006/relationships/hyperlink" Target="consultantplus://offline/ref=DBE945071A9DC2553E3AF8061192B3A293409E140D8FE888E46820F0ED896697EADF9933B7BD3F237B401094FBB185316E7742456B7FQ6T3I" TargetMode="External"/><Relationship Id="rId62" Type="http://schemas.openxmlformats.org/officeDocument/2006/relationships/hyperlink" Target="consultantplus://offline/ref=DBE945071A9DC2553E3AF8061192B3A293409D160C8EE888E46820F0ED896697EADF9930B1BB3A28261A0090B2E5892E6E6B5D45757C6B59QAT3I" TargetMode="External"/><Relationship Id="rId70" Type="http://schemas.openxmlformats.org/officeDocument/2006/relationships/hyperlink" Target="consultantplus://offline/ref=DBE945071A9DC2553E3AF8061192B3A293409E140D8FE888E46820F0ED896697EADF9933B7BC38237B401094FBB185316E7742456B7FQ6T3I" TargetMode="External"/><Relationship Id="rId75" Type="http://schemas.openxmlformats.org/officeDocument/2006/relationships/hyperlink" Target="consultantplus://offline/ref=DBE945071A9DC2553E3AF8061192B3A2934098180E87E888E46820F0ED896697EADF9930B1BB3B2D2D1A0090B2E5892E6E6B5D45757C6B59QAT3I" TargetMode="External"/><Relationship Id="rId83" Type="http://schemas.openxmlformats.org/officeDocument/2006/relationships/hyperlink" Target="consultantplus://offline/ref=DBE945071A9DC2553E3AF8061192B3A2934098180E87E888E46820F0ED896697EADF9930B1BB3B2D2D1A0090B2E5892E6E6B5D45757C6B59QAT3I" TargetMode="External"/><Relationship Id="rId88" Type="http://schemas.openxmlformats.org/officeDocument/2006/relationships/hyperlink" Target="consultantplus://offline/ref=DBE945071A9DC2553E3AF8061192B3A2934098180E87E888E46820F0ED896697EADF9930B1BB3B2D2D1A0090B2E5892E6E6B5D45757C6B59QAT3I" TargetMode="External"/><Relationship Id="rId91" Type="http://schemas.openxmlformats.org/officeDocument/2006/relationships/hyperlink" Target="consultantplus://offline/ref=DBE945071A9DC2553E3AF8061192B3A2934098180E87E888E46820F0ED896697EADF9930B1BB3B2D2D1A0090B2E5892E6E6B5D45757C6B59QAT3I" TargetMode="External"/><Relationship Id="rId96" Type="http://schemas.openxmlformats.org/officeDocument/2006/relationships/hyperlink" Target="consultantplus://offline/ref=A83C09639E06C88984E992F942DF070FE4B990D741592155157CB723B2E2C2534CB5675225E234D874BCD" TargetMode="External"/><Relationship Id="rId1" Type="http://schemas.openxmlformats.org/officeDocument/2006/relationships/customXml" Target="../customXml/item1.xml"/><Relationship Id="rId6" Type="http://schemas.openxmlformats.org/officeDocument/2006/relationships/hyperlink" Target="consultantplus://offline/ref=DBE945071A9DC2553E3AF8061192B3A2934098180E87E888E46820F0ED896697EADF9930B1BB38292D1A0090B2E5892E6E6B5D45757C6B59QAT3I" TargetMode="External"/><Relationship Id="rId15" Type="http://schemas.openxmlformats.org/officeDocument/2006/relationships/hyperlink" Target="consultantplus://offline/ref=DBE945071A9DC2553E3AF8061192B3A293409E140D8FE888E46820F0ED896697EADF9933B7BD31237B401094FBB185316E7742456B7FQ6T3I" TargetMode="External"/><Relationship Id="rId23" Type="http://schemas.openxmlformats.org/officeDocument/2006/relationships/hyperlink" Target="consultantplus://offline/ref=DBE945071A9DC2553E3AF8061192B3A2934198130987E888E46820F0ED896697F8DFC13CB0BA26292D0F56C1F7QBT8I" TargetMode="External"/><Relationship Id="rId28" Type="http://schemas.openxmlformats.org/officeDocument/2006/relationships/hyperlink" Target="consultantplus://offline/ref=DBE945071A9DC2553E3AF8061192B3A291449216088FE888E46820F0ED896697F8DFC13CB0BA26292D0F56C1F7QBT8I" TargetMode="External"/><Relationship Id="rId36" Type="http://schemas.openxmlformats.org/officeDocument/2006/relationships/hyperlink" Target="consultantplus://offline/ref=DBE945071A9DC2553E3AF8061192B3A292429A170B87E888E46820F0ED896697F8DFC13CB0BA26292D0F56C1F7QBT8I" TargetMode="External"/><Relationship Id="rId49" Type="http://schemas.openxmlformats.org/officeDocument/2006/relationships/hyperlink" Target="consultantplus://offline/ref=DBE945071A9DC2553E3AF8061192B3A2934198130B84E888E46820F0ED896697EADF9930B2B2392124450585A3BD852E71745E59697E6AQ5T0I" TargetMode="External"/><Relationship Id="rId57" Type="http://schemas.openxmlformats.org/officeDocument/2006/relationships/hyperlink" Target="consultantplus://offline/ref=DBE945071A9DC2553E3AF8061192B3A293409E140D8FE888E46820F0ED896697EADF9933B7BD31237B401094FBB185316E7742456B7FQ6T3I" TargetMode="External"/><Relationship Id="rId10" Type="http://schemas.openxmlformats.org/officeDocument/2006/relationships/hyperlink" Target="consultantplus://offline/ref=DBE945071A9DC2553E3AF8061192B3A2934098180E87E888E46820F0ED896697EADF9932B9B06C796B4459C0F7AE852D71775C46Q6T3I" TargetMode="External"/><Relationship Id="rId31" Type="http://schemas.openxmlformats.org/officeDocument/2006/relationships/hyperlink" Target="consultantplus://offline/ref=DBE945071A9DC2553E3AF8061192B3A293409B150A80E888E46820F0ED896697F8DFC13CB0BA26292D0F56C1F7QBT8I" TargetMode="External"/><Relationship Id="rId44" Type="http://schemas.openxmlformats.org/officeDocument/2006/relationships/hyperlink" Target="consultantplus://offline/ref=DBE945071A9DC2553E3AF8061192B3A293409E140D8FE888E46820F0ED896697EADF9933B7BE3D237B401094FBB185316E7742456B7FQ6T3I" TargetMode="External"/><Relationship Id="rId52" Type="http://schemas.openxmlformats.org/officeDocument/2006/relationships/hyperlink" Target="consultantplus://offline/ref=DBE945071A9DC2553E3AF8061192B3A293409F160C86E888E46820F0ED896697F8DFC13CB0BA26292D0F56C1F7QBT8I" TargetMode="External"/><Relationship Id="rId60" Type="http://schemas.openxmlformats.org/officeDocument/2006/relationships/hyperlink" Target="consultantplus://offline/ref=DBE945071A9DC2553E3AF8061192B3A293409E140D8FE888E46820F0ED896697EADF9933B7BB3D237B401094FBB185316E7742456B7FQ6T3I" TargetMode="External"/><Relationship Id="rId65" Type="http://schemas.openxmlformats.org/officeDocument/2006/relationships/hyperlink" Target="consultantplus://offline/ref=DBE945071A9DC2553E3AF8061192B3A293409E140D8FE888E46820F0ED896697F8DFC13CB0BA26292D0F56C1F7QBT8I" TargetMode="External"/><Relationship Id="rId73" Type="http://schemas.openxmlformats.org/officeDocument/2006/relationships/hyperlink" Target="consultantplus://offline/ref=DBE945071A9DC2553E3AF8061192B3A2934098180E87E888E46820F0ED896697EADF9930B1BB3B2D2B1A0090B2E5892E6E6B5D45757C6B59QAT3I" TargetMode="External"/><Relationship Id="rId78" Type="http://schemas.openxmlformats.org/officeDocument/2006/relationships/hyperlink" Target="consultantplus://offline/ref=DBE945071A9DC2553E3AF8061192B3A2934098180E87E888E46820F0ED896697EADF9933B8BB337C7E5501CCF7B19A2E6D6B5E476AQ7T6I" TargetMode="External"/><Relationship Id="rId81" Type="http://schemas.openxmlformats.org/officeDocument/2006/relationships/hyperlink" Target="consultantplus://offline/ref=DBE945071A9DC2553E3AF8061192B3A2934098180E87E888E46820F0ED896697EADF9930B1BB3B2D2D1A0090B2E5892E6E6B5D45757C6B59QAT3I" TargetMode="External"/><Relationship Id="rId86" Type="http://schemas.openxmlformats.org/officeDocument/2006/relationships/hyperlink" Target="consultantplus://offline/ref=DBE945071A9DC2553E3AF8061192B3A2934098180E87E888E46820F0ED896697EADF9930B1BB3B2D2D1A0090B2E5892E6E6B5D45757C6B59QAT3I" TargetMode="External"/><Relationship Id="rId94" Type="http://schemas.openxmlformats.org/officeDocument/2006/relationships/hyperlink" Target="consultantplus://offline/ref=A83C09639E06C88984E992F942DF070FE4B990D741592155157CB723B2E2C2534CB5675225E234D774B4D"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fc-turochak@mail.ru" TargetMode="External"/><Relationship Id="rId13" Type="http://schemas.openxmlformats.org/officeDocument/2006/relationships/hyperlink" Target="consultantplus://offline/ref=DBE945071A9DC2553E3AF8061192B3A293409E140D8FE888E46820F0ED896697EADF9933B7BD30237B401094FBB185316E7742456B7FQ6T3I" TargetMode="External"/><Relationship Id="rId18" Type="http://schemas.openxmlformats.org/officeDocument/2006/relationships/hyperlink" Target="consultantplus://offline/ref=DBE945071A9DC2553E3AF8061192B3A293409E140D8FE888E46820F0ED896697EADF9933B7BD30237B401094FBB185316E7742456B7FQ6T3I" TargetMode="External"/><Relationship Id="rId39" Type="http://schemas.openxmlformats.org/officeDocument/2006/relationships/hyperlink" Target="consultantplus://offline/ref=DBE945071A9DC2553E3AF8061192B3A2934098180E87E888E46820F0ED896697EADF9935B2B06C796B4459C0F7AE852D71775C46Q6T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2F10F-A801-49CD-99D7-D78841516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37</Pages>
  <Words>16171</Words>
  <Characters>92178</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bochkareva</dc:creator>
  <cp:lastModifiedBy>user</cp:lastModifiedBy>
  <cp:revision>16</cp:revision>
  <cp:lastPrinted>2019-01-22T01:52:00Z</cp:lastPrinted>
  <dcterms:created xsi:type="dcterms:W3CDTF">2018-12-11T08:19:00Z</dcterms:created>
  <dcterms:modified xsi:type="dcterms:W3CDTF">2019-01-09T09:24:00Z</dcterms:modified>
</cp:coreProperties>
</file>